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D6" w:rsidRPr="008F7039" w:rsidRDefault="00A572D6" w:rsidP="008F7039">
      <w:pPr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F7039">
        <w:rPr>
          <w:rFonts w:ascii="Sakkal Majalla" w:hAnsi="Sakkal Majalla" w:cs="Sakkal Majalla"/>
          <w:b/>
          <w:bCs/>
          <w:sz w:val="36"/>
          <w:szCs w:val="36"/>
          <w:rtl/>
        </w:rPr>
        <w:t>الجـمهوريـة الجـزائـريـة الدّيمقـراطيـة الشّعبيـة</w:t>
      </w:r>
    </w:p>
    <w:p w:rsidR="00A572D6" w:rsidRPr="008F7039" w:rsidRDefault="00A572D6" w:rsidP="008F7039">
      <w:pPr>
        <w:pStyle w:val="Heading2"/>
        <w:jc w:val="center"/>
        <w:rPr>
          <w:rFonts w:ascii="Sakkal Majalla" w:hAnsi="Sakkal Majalla" w:cs="Sakkal Majalla"/>
          <w:b w:val="0"/>
          <w:bCs w:val="0"/>
          <w:i w:val="0"/>
          <w:iCs w:val="0"/>
          <w:sz w:val="34"/>
          <w:szCs w:val="34"/>
          <w:rtl/>
        </w:rPr>
      </w:pPr>
      <w:r w:rsidRPr="008F7039">
        <w:rPr>
          <w:rFonts w:ascii="Sakkal Majalla" w:hAnsi="Sakkal Majalla" w:cs="Sakkal Majalla"/>
          <w:i w:val="0"/>
          <w:iCs w:val="0"/>
          <w:sz w:val="34"/>
          <w:szCs w:val="34"/>
          <w:rtl/>
        </w:rPr>
        <w:t>وزارة التعليم العالي</w:t>
      </w:r>
      <w:r w:rsidRPr="008F7039">
        <w:rPr>
          <w:rFonts w:ascii="Sakkal Majalla" w:hAnsi="Sakkal Majalla" w:cs="Sakkal Majalla"/>
          <w:i w:val="0"/>
          <w:iCs w:val="0"/>
          <w:sz w:val="34"/>
          <w:szCs w:val="34"/>
        </w:rPr>
        <w:t xml:space="preserve"> </w:t>
      </w:r>
      <w:r w:rsidRPr="008F7039">
        <w:rPr>
          <w:rFonts w:ascii="Sakkal Majalla" w:hAnsi="Sakkal Majalla" w:cs="Sakkal Majalla"/>
          <w:i w:val="0"/>
          <w:iCs w:val="0"/>
          <w:sz w:val="34"/>
          <w:szCs w:val="34"/>
          <w:rtl/>
        </w:rPr>
        <w:t>والبحث العلمي</w:t>
      </w:r>
    </w:p>
    <w:p w:rsidR="00A572D6" w:rsidRDefault="00A572D6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7B6683" w:rsidRPr="008F7039" w:rsidRDefault="008F7039" w:rsidP="007B6683">
      <w:pP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</w:pPr>
      <w:r w:rsidRPr="008F7039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مديرية الموارد البشرية</w:t>
      </w:r>
    </w:p>
    <w:p w:rsidR="00F235FE" w:rsidRPr="0092365C" w:rsidRDefault="00F235FE" w:rsidP="008F7039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الأعمال البيداغوجية و العلمية للمترشح</w:t>
      </w:r>
      <w:r w:rsidR="008F7039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(ة)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</w:t>
      </w:r>
      <w:r w:rsidR="008F7039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تا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سعة و الأربعون (</w:t>
      </w:r>
      <w:r w:rsidR="00E83731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</w:t>
      </w:r>
      <w:r w:rsidR="008F7039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9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8F7039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</w:t>
      </w:r>
    </w:p>
    <w:p w:rsidR="009A65CA" w:rsidRPr="00A572D6" w:rsidRDefault="009A65CA" w:rsidP="008F7039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8F7039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8F7039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636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CA7CA8" w:rsidRPr="0065215D" w:rsidTr="008F7039">
        <w:trPr>
          <w:trHeight w:val="578"/>
          <w:jc w:val="center"/>
        </w:trPr>
        <w:tc>
          <w:tcPr>
            <w:tcW w:w="10636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ListParagraph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ListParagraph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ListParagraph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095"/>
        <w:gridCol w:w="2730"/>
        <w:gridCol w:w="2235"/>
        <w:gridCol w:w="2061"/>
      </w:tblGrid>
      <w:tr w:rsidR="008F7039" w:rsidRPr="0065215D" w:rsidTr="008F7039">
        <w:trPr>
          <w:trHeight w:val="770"/>
          <w:jc w:val="center"/>
        </w:trPr>
        <w:tc>
          <w:tcPr>
            <w:tcW w:w="73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0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73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23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06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سداسي/ سنوي</w:t>
            </w: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733" w:type="dxa"/>
            <w:tcBorders>
              <w:top w:val="double" w:sz="12" w:space="0" w:color="auto"/>
            </w:tcBorders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730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35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1" w:type="dxa"/>
            <w:tcBorders>
              <w:top w:val="double" w:sz="12" w:space="0" w:color="auto"/>
            </w:tcBorders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733" w:type="dxa"/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095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730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35" w:type="dxa"/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1" w:type="dxa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733" w:type="dxa"/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095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730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35" w:type="dxa"/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1" w:type="dxa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345"/>
        <w:gridCol w:w="2952"/>
        <w:gridCol w:w="1947"/>
        <w:gridCol w:w="1860"/>
      </w:tblGrid>
      <w:tr w:rsidR="008F7039" w:rsidRPr="0065215D" w:rsidTr="008F7039">
        <w:trPr>
          <w:trHeight w:val="819"/>
          <w:jc w:val="center"/>
        </w:trPr>
        <w:tc>
          <w:tcPr>
            <w:tcW w:w="7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34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8F70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سداسي/ سنوي</w:t>
            </w: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750" w:type="dxa"/>
            <w:tcBorders>
              <w:top w:val="double" w:sz="12" w:space="0" w:color="auto"/>
            </w:tcBorders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345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52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7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0" w:type="dxa"/>
            <w:tcBorders>
              <w:top w:val="double" w:sz="12" w:space="0" w:color="auto"/>
            </w:tcBorders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750" w:type="dxa"/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345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52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7" w:type="dxa"/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0" w:type="dxa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794"/>
          <w:jc w:val="center"/>
        </w:trPr>
        <w:tc>
          <w:tcPr>
            <w:tcW w:w="750" w:type="dxa"/>
            <w:vAlign w:val="center"/>
          </w:tcPr>
          <w:p w:rsidR="008F7039" w:rsidRPr="002905D7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345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52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7" w:type="dxa"/>
            <w:vAlign w:val="center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0" w:type="dxa"/>
          </w:tcPr>
          <w:p w:rsidR="008F7039" w:rsidRPr="0065215D" w:rsidRDefault="008F7039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9356" w:type="dxa"/>
        <w:jc w:val="center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57"/>
        <w:gridCol w:w="3474"/>
        <w:gridCol w:w="2109"/>
      </w:tblGrid>
      <w:tr w:rsidR="008F7039" w:rsidRPr="0065215D" w:rsidTr="008F7039">
        <w:trPr>
          <w:trHeight w:val="745"/>
          <w:jc w:val="center"/>
        </w:trPr>
        <w:tc>
          <w:tcPr>
            <w:tcW w:w="1616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5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47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F7039" w:rsidRPr="002B0685" w:rsidRDefault="008F7039" w:rsidP="008F703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8F7039" w:rsidRPr="00C14E25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57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474" w:type="dxa"/>
            <w:tcBorders>
              <w:top w:val="double" w:sz="12" w:space="0" w:color="auto"/>
            </w:tcBorders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09" w:type="dxa"/>
            <w:tcBorders>
              <w:top w:val="double" w:sz="12" w:space="0" w:color="auto"/>
            </w:tcBorders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1616" w:type="dxa"/>
            <w:vAlign w:val="center"/>
          </w:tcPr>
          <w:p w:rsidR="008F7039" w:rsidRPr="00C14E25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57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474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09" w:type="dxa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8F7039" w:rsidRPr="0065215D" w:rsidTr="008F7039">
        <w:trPr>
          <w:trHeight w:val="454"/>
          <w:jc w:val="center"/>
        </w:trPr>
        <w:tc>
          <w:tcPr>
            <w:tcW w:w="1616" w:type="dxa"/>
            <w:vAlign w:val="center"/>
          </w:tcPr>
          <w:p w:rsidR="008F7039" w:rsidRPr="00C14E25" w:rsidRDefault="008F7039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57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474" w:type="dxa"/>
            <w:vAlign w:val="center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09" w:type="dxa"/>
          </w:tcPr>
          <w:p w:rsidR="008F7039" w:rsidRPr="0065215D" w:rsidRDefault="008F7039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A325C8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8F703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F703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(دروس، أعمال موجهة أو أعمال تطبيقية) </w:t>
      </w:r>
      <w:r w:rsidR="00A325C8">
        <w:rPr>
          <w:rFonts w:ascii="Sakkal Majalla" w:hAnsi="Sakkal Majalla" w:cs="Sakkal Majalla" w:hint="cs"/>
          <w:b/>
          <w:bCs/>
          <w:sz w:val="30"/>
          <w:szCs w:val="30"/>
          <w:rtl/>
        </w:rPr>
        <w:t>مكتوبة ومدرسة عبر الخط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33"/>
        <w:gridCol w:w="1719"/>
        <w:gridCol w:w="1222"/>
        <w:gridCol w:w="2093"/>
        <w:gridCol w:w="1129"/>
        <w:gridCol w:w="1199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A325C8" w:rsidP="00A325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2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A325C8" w:rsidP="00A325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2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موجهة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A325C8" w:rsidP="00A325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2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437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790"/>
        <w:gridCol w:w="1559"/>
        <w:gridCol w:w="1559"/>
        <w:gridCol w:w="1134"/>
        <w:gridCol w:w="1843"/>
        <w:gridCol w:w="1560"/>
      </w:tblGrid>
      <w:tr w:rsidR="00A325C8" w:rsidRPr="0065215D" w:rsidTr="00A325C8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7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325C8" w:rsidRDefault="00A325C8" w:rsidP="00392764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A325C8" w:rsidRPr="0065215D" w:rsidTr="00A325C8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A325C8" w:rsidRPr="00383EA8" w:rsidRDefault="00A325C8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0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A325C8" w:rsidRPr="0065215D" w:rsidTr="00A325C8">
        <w:trPr>
          <w:trHeight w:val="510"/>
          <w:jc w:val="center"/>
        </w:trPr>
        <w:tc>
          <w:tcPr>
            <w:tcW w:w="992" w:type="dxa"/>
            <w:vAlign w:val="center"/>
          </w:tcPr>
          <w:p w:rsidR="00A325C8" w:rsidRPr="00383EA8" w:rsidRDefault="00A325C8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25C8" w:rsidRPr="0065215D" w:rsidRDefault="00A325C8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6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331"/>
        <w:gridCol w:w="2132"/>
        <w:gridCol w:w="1179"/>
        <w:gridCol w:w="1559"/>
        <w:gridCol w:w="1986"/>
      </w:tblGrid>
      <w:tr w:rsidR="00A325C8" w:rsidRPr="0065215D" w:rsidTr="00A325C8">
        <w:trPr>
          <w:trHeight w:val="510"/>
          <w:jc w:val="center"/>
        </w:trPr>
        <w:tc>
          <w:tcPr>
            <w:tcW w:w="7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3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21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1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9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325C8" w:rsidRPr="0065215D" w:rsidRDefault="00A325C8" w:rsidP="00A325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325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A325C8" w:rsidRPr="0065215D" w:rsidTr="00A325C8">
        <w:trPr>
          <w:trHeight w:val="510"/>
          <w:jc w:val="center"/>
        </w:trPr>
        <w:tc>
          <w:tcPr>
            <w:tcW w:w="782" w:type="dxa"/>
            <w:tcBorders>
              <w:top w:val="double" w:sz="12" w:space="0" w:color="auto"/>
            </w:tcBorders>
            <w:vAlign w:val="center"/>
          </w:tcPr>
          <w:p w:rsidR="00A325C8" w:rsidRPr="00383EA8" w:rsidRDefault="00A325C8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31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12" w:space="0" w:color="auto"/>
            </w:tcBorders>
          </w:tcPr>
          <w:p w:rsidR="00A325C8" w:rsidRPr="0065215D" w:rsidRDefault="00A325C8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A325C8">
      <w:pPr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A325C8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A325C8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تجسيد مشروع تحت الوصاية في اطار العلاقة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الجامعة</w:t>
      </w:r>
      <w:r w:rsidR="00A325C8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- مؤسسة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>:</w:t>
      </w: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F30880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تنشيط </w:t>
      </w:r>
      <w:r w:rsidR="00F3088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الفرق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البيداغوجي</w:t>
      </w:r>
      <w:r w:rsidR="00F3088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في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شكل ندوات ، و رشات ، المسؤولية البيداغوجية ، رئاسة اللجان البيداغوجية ، .........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F30880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F30880">
        <w:rPr>
          <w:rFonts w:ascii="Sakkal Majalla" w:hAnsi="Sakkal Majalla" w:cs="Sakkal Majalla" w:hint="cs"/>
          <w:b/>
          <w:bCs/>
          <w:sz w:val="30"/>
          <w:szCs w:val="30"/>
          <w:rtl/>
        </w:rPr>
        <w:t>، مهندس أو مايعادلها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P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8.2.1.</w:t>
      </w:r>
      <w:r w:rsidRPr="00F3088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تأطير مذكرات ماستر، مهندس أو مايعادلها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مرتبطة بصيغة شهادة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مؤسسةناشئة (وسام مشروع مبتكر أو مؤسسة ناشئة):</w:t>
      </w: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44"/>
        <w:gridCol w:w="2021"/>
        <w:gridCol w:w="1739"/>
        <w:gridCol w:w="1637"/>
        <w:gridCol w:w="1743"/>
      </w:tblGrid>
      <w:tr w:rsidR="00F30880" w:rsidRPr="00F30880" w:rsidTr="00F30880">
        <w:trPr>
          <w:trHeight w:val="510"/>
          <w:jc w:val="center"/>
        </w:trPr>
        <w:tc>
          <w:tcPr>
            <w:tcW w:w="1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6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F30880" w:rsidRPr="00F30880" w:rsidTr="00F30880">
        <w:trPr>
          <w:trHeight w:val="510"/>
          <w:jc w:val="center"/>
        </w:trPr>
        <w:tc>
          <w:tcPr>
            <w:tcW w:w="1206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44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F30880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F30880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F30880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ind w:left="8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F30880" w:rsidRPr="00F30880" w:rsidRDefault="00F30880" w:rsidP="00F30880">
      <w:pPr>
        <w:pStyle w:val="ListParagraph"/>
        <w:ind w:left="86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30880">
        <w:rPr>
          <w:rFonts w:ascii="Sakkal Majalla" w:hAnsi="Sakkal Majalla" w:cs="Sakkal Majalla"/>
          <w:b/>
          <w:bCs/>
          <w:sz w:val="32"/>
          <w:szCs w:val="32"/>
          <w:rtl/>
        </w:rPr>
        <w:t>9.2.1. المشاركة في الوضع حيز التنفيذ لمحتويات و منظومات تعلم اللغة الإنجليزية عبر الخط لصالح الأسرة الجامعة (مصادق عليه من طرف اللجنة الوطنية للتعليم عن بعد مركز المكثف لتعليم اللغات</w:t>
      </w: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44"/>
        <w:gridCol w:w="2021"/>
        <w:gridCol w:w="1739"/>
        <w:gridCol w:w="1637"/>
        <w:gridCol w:w="1743"/>
      </w:tblGrid>
      <w:tr w:rsidR="00F30880" w:rsidRPr="00F30880" w:rsidTr="00E932ED">
        <w:trPr>
          <w:trHeight w:val="510"/>
          <w:jc w:val="center"/>
        </w:trPr>
        <w:tc>
          <w:tcPr>
            <w:tcW w:w="1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7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F30880" w:rsidRPr="00F30880" w:rsidRDefault="00F30880" w:rsidP="00F308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F30880" w:rsidRPr="00F30880" w:rsidTr="00E932ED">
        <w:trPr>
          <w:trHeight w:val="510"/>
          <w:jc w:val="center"/>
        </w:trPr>
        <w:tc>
          <w:tcPr>
            <w:tcW w:w="1206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144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E932ED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E932ED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30880" w:rsidRPr="00F30880" w:rsidTr="00E932ED">
        <w:trPr>
          <w:trHeight w:val="510"/>
          <w:jc w:val="center"/>
        </w:trPr>
        <w:tc>
          <w:tcPr>
            <w:tcW w:w="1206" w:type="dxa"/>
            <w:vAlign w:val="center"/>
          </w:tcPr>
          <w:p w:rsidR="00F30880" w:rsidRPr="00F30880" w:rsidRDefault="00F30880" w:rsidP="00F30880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308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144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1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9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7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F30880" w:rsidRPr="00F30880" w:rsidRDefault="00F30880" w:rsidP="00F30880">
            <w:pPr>
              <w:pStyle w:val="ListParagraph"/>
              <w:contextualSpacing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392764" w:rsidRDefault="00392764" w:rsidP="00E70498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F30880" w:rsidRDefault="00F30880" w:rsidP="00E70498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ListParagraph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CA7CA8" w:rsidRPr="00CA7CA8" w:rsidRDefault="00CA7CA8" w:rsidP="00F30880">
      <w:pPr>
        <w:pStyle w:val="ListParagraph"/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ListParagraph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Pr="00677216" w:rsidRDefault="00CA7CA8" w:rsidP="00CA7CA8">
      <w:pPr>
        <w:pStyle w:val="ListParagraph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ListParagraph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F30880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</w:t>
      </w:r>
      <w:r w:rsidR="00F30880"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10739" w:type="dxa"/>
        <w:jc w:val="center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012"/>
        <w:gridCol w:w="2283"/>
        <w:gridCol w:w="1316"/>
        <w:gridCol w:w="1165"/>
        <w:gridCol w:w="1123"/>
      </w:tblGrid>
      <w:tr w:rsidR="009F07B2" w:rsidRPr="0065215D" w:rsidTr="009F07B2">
        <w:trPr>
          <w:trHeight w:val="510"/>
          <w:jc w:val="center"/>
        </w:trPr>
        <w:tc>
          <w:tcPr>
            <w:tcW w:w="84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BE64D7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BE64D7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28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BE64D7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BE64D7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6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F07B2" w:rsidRPr="00BE64D7" w:rsidRDefault="009F07B2" w:rsidP="001D6C2B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9F07B2" w:rsidRPr="0065215D" w:rsidTr="009F07B2">
        <w:trPr>
          <w:trHeight w:val="515"/>
          <w:jc w:val="center"/>
        </w:trPr>
        <w:tc>
          <w:tcPr>
            <w:tcW w:w="840" w:type="dxa"/>
            <w:tcBorders>
              <w:top w:val="double" w:sz="12" w:space="0" w:color="auto"/>
            </w:tcBorders>
            <w:vAlign w:val="center"/>
          </w:tcPr>
          <w:p w:rsidR="009F07B2" w:rsidRPr="00D414BB" w:rsidRDefault="009F07B2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12" w:type="dxa"/>
            <w:tcBorders>
              <w:top w:val="double" w:sz="12" w:space="0" w:color="auto"/>
            </w:tcBorders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83" w:type="dxa"/>
            <w:tcBorders>
              <w:top w:val="double" w:sz="12" w:space="0" w:color="auto"/>
            </w:tcBorders>
            <w:vAlign w:val="center"/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12" w:space="0" w:color="auto"/>
            </w:tcBorders>
            <w:vAlign w:val="center"/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65" w:type="dxa"/>
            <w:tcBorders>
              <w:top w:val="double" w:sz="12" w:space="0" w:color="auto"/>
            </w:tcBorders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3" w:type="dxa"/>
            <w:tcBorders>
              <w:top w:val="double" w:sz="12" w:space="0" w:color="auto"/>
            </w:tcBorders>
          </w:tcPr>
          <w:p w:rsidR="009F07B2" w:rsidRPr="0065215D" w:rsidRDefault="009F07B2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F07B2" w:rsidRPr="009F07B2" w:rsidRDefault="009F07B2" w:rsidP="009F07B2">
      <w:pPr>
        <w:pStyle w:val="ListParagraph"/>
        <w:ind w:left="1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3.2. نشر فصل في كتاب علمي</w:t>
      </w:r>
      <w:r w:rsidRPr="009F07B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bidiVisual/>
        <w:tblW w:w="10739" w:type="dxa"/>
        <w:jc w:val="center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012"/>
        <w:gridCol w:w="2283"/>
        <w:gridCol w:w="1316"/>
        <w:gridCol w:w="1165"/>
        <w:gridCol w:w="1123"/>
      </w:tblGrid>
      <w:tr w:rsidR="009F07B2" w:rsidRPr="009F07B2" w:rsidTr="00E932ED">
        <w:trPr>
          <w:trHeight w:val="510"/>
          <w:jc w:val="center"/>
        </w:trPr>
        <w:tc>
          <w:tcPr>
            <w:tcW w:w="84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28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6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F07B2" w:rsidRPr="009F07B2" w:rsidRDefault="009F07B2" w:rsidP="009F07B2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لغة تحرير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الفصل</w:t>
            </w:r>
          </w:p>
        </w:tc>
      </w:tr>
      <w:tr w:rsidR="009F07B2" w:rsidRPr="009F07B2" w:rsidTr="00E932ED">
        <w:trPr>
          <w:trHeight w:val="515"/>
          <w:jc w:val="center"/>
        </w:trPr>
        <w:tc>
          <w:tcPr>
            <w:tcW w:w="840" w:type="dxa"/>
            <w:tcBorders>
              <w:top w:val="double" w:sz="12" w:space="0" w:color="auto"/>
            </w:tcBorders>
            <w:vAlign w:val="center"/>
          </w:tcPr>
          <w:p w:rsidR="009F07B2" w:rsidRPr="009F07B2" w:rsidRDefault="009F07B2" w:rsidP="009F07B2">
            <w:pPr>
              <w:pStyle w:val="ListParagraph"/>
              <w:spacing w:before="24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07B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012" w:type="dxa"/>
            <w:tcBorders>
              <w:top w:val="double" w:sz="12" w:space="0" w:color="auto"/>
            </w:tcBorders>
          </w:tcPr>
          <w:p w:rsidR="009F07B2" w:rsidRPr="009F07B2" w:rsidRDefault="009F07B2" w:rsidP="009F07B2">
            <w:pPr>
              <w:pStyle w:val="ListParagraph"/>
              <w:spacing w:before="240"/>
              <w:ind w:left="14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3" w:type="dxa"/>
            <w:tcBorders>
              <w:top w:val="double" w:sz="12" w:space="0" w:color="auto"/>
            </w:tcBorders>
            <w:vAlign w:val="center"/>
          </w:tcPr>
          <w:p w:rsidR="009F07B2" w:rsidRPr="009F07B2" w:rsidRDefault="009F07B2" w:rsidP="009F07B2">
            <w:pPr>
              <w:pStyle w:val="ListParagraph"/>
              <w:spacing w:before="240"/>
              <w:ind w:left="14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6" w:type="dxa"/>
            <w:tcBorders>
              <w:top w:val="double" w:sz="12" w:space="0" w:color="auto"/>
            </w:tcBorders>
            <w:vAlign w:val="center"/>
          </w:tcPr>
          <w:p w:rsidR="009F07B2" w:rsidRPr="009F07B2" w:rsidRDefault="009F07B2" w:rsidP="009F07B2">
            <w:pPr>
              <w:pStyle w:val="ListParagraph"/>
              <w:spacing w:before="240"/>
              <w:ind w:left="14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65" w:type="dxa"/>
            <w:tcBorders>
              <w:top w:val="double" w:sz="12" w:space="0" w:color="auto"/>
            </w:tcBorders>
          </w:tcPr>
          <w:p w:rsidR="009F07B2" w:rsidRPr="009F07B2" w:rsidRDefault="009F07B2" w:rsidP="009F07B2">
            <w:pPr>
              <w:pStyle w:val="ListParagraph"/>
              <w:spacing w:before="240"/>
              <w:ind w:left="14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23" w:type="dxa"/>
            <w:tcBorders>
              <w:top w:val="double" w:sz="12" w:space="0" w:color="auto"/>
            </w:tcBorders>
          </w:tcPr>
          <w:p w:rsidR="009F07B2" w:rsidRPr="009F07B2" w:rsidRDefault="009F07B2" w:rsidP="009F07B2">
            <w:pPr>
              <w:pStyle w:val="ListParagraph"/>
              <w:spacing w:before="240"/>
              <w:ind w:left="14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CA7CA8" w:rsidRDefault="009F07B2" w:rsidP="00CA7CA8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="00CA7CA8"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9F07B2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9F07B2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 w:rsidR="009F07B2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F07B2" w:rsidRDefault="009F07B2" w:rsidP="009F07B2">
      <w:pPr>
        <w:spacing w:before="120" w:after="120"/>
        <w:ind w:left="566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9F07B2" w:rsidRDefault="009F07B2" w:rsidP="009F07B2">
      <w:pPr>
        <w:spacing w:before="120" w:after="120"/>
        <w:ind w:left="566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CA7CA8" w:rsidRPr="00180EED" w:rsidRDefault="00CA7CA8" w:rsidP="009F07B2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9F07B2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915" w:type="dxa"/>
        <w:jc w:val="center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1560"/>
        <w:gridCol w:w="4621"/>
        <w:gridCol w:w="1702"/>
      </w:tblGrid>
      <w:tr w:rsidR="00CA7CA8" w:rsidRPr="00C44FAE" w:rsidTr="009F07B2">
        <w:trPr>
          <w:trHeight w:val="510"/>
          <w:jc w:val="center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9F07B2">
        <w:trPr>
          <w:trHeight w:val="325"/>
          <w:jc w:val="center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9F07B2">
        <w:trPr>
          <w:trHeight w:val="327"/>
          <w:jc w:val="center"/>
        </w:trPr>
        <w:tc>
          <w:tcPr>
            <w:tcW w:w="303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9F07B2" w:rsidP="00CA7CA8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="00D74274">
        <w:rPr>
          <w:rFonts w:ascii="Sakkal Majalla" w:hAnsi="Sakkal Majalla" w:cs="Sakkal Majalla" w:hint="cs"/>
          <w:b/>
          <w:bCs/>
          <w:sz w:val="32"/>
          <w:szCs w:val="32"/>
          <w:rtl/>
        </w:rPr>
        <w:t>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9F07B2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9F07B2">
        <w:rPr>
          <w:rFonts w:ascii="Sakkal Majalla" w:hAnsi="Sakkal Majalla" w:cs="Sakkal Majalla" w:hint="cs"/>
          <w:b/>
          <w:bCs/>
          <w:sz w:val="30"/>
          <w:szCs w:val="30"/>
          <w:rtl/>
        </w:rPr>
        <w:t>5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9F07B2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 w:rsidR="009F07B2">
        <w:rPr>
          <w:rFonts w:ascii="Sakkal Majalla" w:hAnsi="Sakkal Majalla" w:cs="Sakkal Majalla" w:hint="cs"/>
          <w:b/>
          <w:bCs/>
          <w:sz w:val="30"/>
          <w:szCs w:val="30"/>
          <w:rtl/>
        </w:rPr>
        <w:t>5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jc w:val="center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4837"/>
        <w:gridCol w:w="2194"/>
      </w:tblGrid>
      <w:tr w:rsidR="00CA7CA8" w:rsidRPr="0065215D" w:rsidTr="009F07B2">
        <w:trPr>
          <w:trHeight w:val="510"/>
          <w:jc w:val="center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9F07B2">
        <w:trPr>
          <w:trHeight w:val="503"/>
          <w:jc w:val="center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9F07B2">
        <w:trPr>
          <w:trHeight w:val="519"/>
          <w:jc w:val="center"/>
        </w:trPr>
        <w:tc>
          <w:tcPr>
            <w:tcW w:w="34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9F07B2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="00D74274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="00D74274"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jc w:val="center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2694"/>
        <w:gridCol w:w="2430"/>
        <w:gridCol w:w="1979"/>
      </w:tblGrid>
      <w:tr w:rsidR="00D74274" w:rsidRPr="00BE64D7" w:rsidTr="009F07B2">
        <w:trPr>
          <w:trHeight w:val="510"/>
          <w:jc w:val="center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9F07B2">
        <w:trPr>
          <w:trHeight w:val="510"/>
          <w:jc w:val="center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9F07B2">
        <w:trPr>
          <w:trHeight w:val="510"/>
          <w:jc w:val="center"/>
        </w:trPr>
        <w:tc>
          <w:tcPr>
            <w:tcW w:w="3388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9F07B2" w:rsidP="00240D0C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="00240D0C">
        <w:rPr>
          <w:rFonts w:ascii="Sakkal Majalla" w:hAnsi="Sakkal Majalla" w:cs="Sakkal Majalla" w:hint="cs"/>
          <w:b/>
          <w:bCs/>
          <w:sz w:val="32"/>
          <w:szCs w:val="32"/>
          <w:rtl/>
        </w:rPr>
        <w:t>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1D6C2B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772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9F07B2">
        <w:trPr>
          <w:trHeight w:val="219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9F07B2" w:rsidRDefault="009F07B2" w:rsidP="00240D0C">
      <w:pPr>
        <w:pStyle w:val="ListParagraph"/>
        <w:spacing w:before="240"/>
        <w:ind w:left="14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9F07B2" w:rsidRDefault="009F07B2" w:rsidP="00240D0C">
      <w:pPr>
        <w:pStyle w:val="ListParagraph"/>
        <w:spacing w:before="240"/>
        <w:ind w:left="14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240D0C" w:rsidRDefault="009F07B2" w:rsidP="009F07B2">
      <w:pPr>
        <w:pStyle w:val="ListParagraph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8</w:t>
      </w:r>
      <w:r w:rsidR="00240D0C">
        <w:rPr>
          <w:rFonts w:ascii="Sakkal Majalla" w:hAnsi="Sakkal Majalla" w:cs="Sakkal Majalla" w:hint="cs"/>
          <w:b/>
          <w:bCs/>
          <w:sz w:val="32"/>
          <w:szCs w:val="32"/>
          <w:rtl/>
        </w:rPr>
        <w:t>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9F07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Pr="004611EE" w:rsidRDefault="009F07B2" w:rsidP="009F07B2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>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9F07B2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</w:t>
      </w:r>
      <w:r w:rsidR="009F07B2">
        <w:rPr>
          <w:rFonts w:ascii="Sakkal Majalla" w:hAnsi="Sakkal Majalla" w:cs="Sakkal Majalla"/>
          <w:b/>
          <w:bCs/>
          <w:sz w:val="32"/>
          <w:szCs w:val="32"/>
        </w:rPr>
        <w:t>10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1D6C2B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9F07B2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</w:t>
      </w:r>
      <w:r w:rsidR="009F07B2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</w:t>
      </w:r>
      <w:r w:rsidR="009F07B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C70F8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</w:t>
      </w:r>
      <w:r w:rsidR="009F07B2">
        <w:rPr>
          <w:rFonts w:ascii="Sakkal Majalla" w:hAnsi="Sakkal Majalla" w:cs="Sakkal Majalla"/>
          <w:b/>
          <w:bCs/>
          <w:sz w:val="32"/>
          <w:szCs w:val="32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</w:rPr>
        <w:t>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</w:t>
      </w:r>
      <w:r w:rsidR="009F07B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مشاريع بحث حول الامن الغذائي، الصحة </w:t>
      </w:r>
      <w:r w:rsidR="00C70F8A">
        <w:rPr>
          <w:rFonts w:ascii="Sakkal Majalla" w:hAnsi="Sakkal Majalla" w:cs="Sakkal Majalla" w:hint="cs"/>
          <w:b/>
          <w:bCs/>
          <w:sz w:val="32"/>
          <w:szCs w:val="32"/>
          <w:rtl/>
        </w:rPr>
        <w:t>والامن الطاقوي:</w:t>
      </w:r>
    </w:p>
    <w:tbl>
      <w:tblPr>
        <w:bidiVisual/>
        <w:tblW w:w="9922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1560"/>
      </w:tblGrid>
      <w:tr w:rsidR="00C70F8A" w:rsidRPr="0065215D" w:rsidTr="00C70F8A">
        <w:trPr>
          <w:trHeight w:val="510"/>
        </w:trPr>
        <w:tc>
          <w:tcPr>
            <w:tcW w:w="83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CD30C5" w:rsidRDefault="00C70F8A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CD30C5" w:rsidRDefault="00C70F8A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70F8A" w:rsidRPr="0065215D" w:rsidTr="00C70F8A">
        <w:trPr>
          <w:trHeight w:val="510"/>
        </w:trPr>
        <w:tc>
          <w:tcPr>
            <w:tcW w:w="8362" w:type="dxa"/>
            <w:tcBorders>
              <w:top w:val="double" w:sz="12" w:space="0" w:color="auto"/>
            </w:tcBorders>
            <w:vAlign w:val="center"/>
          </w:tcPr>
          <w:p w:rsidR="00C70F8A" w:rsidRPr="0065215D" w:rsidRDefault="00C70F8A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70F8A" w:rsidRPr="0065215D" w:rsidRDefault="00C70F8A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0F8A" w:rsidRPr="0065215D" w:rsidTr="00C70F8A">
        <w:trPr>
          <w:trHeight w:val="510"/>
        </w:trPr>
        <w:tc>
          <w:tcPr>
            <w:tcW w:w="8362" w:type="dxa"/>
            <w:vAlign w:val="center"/>
          </w:tcPr>
          <w:p w:rsidR="00C70F8A" w:rsidRPr="0065215D" w:rsidRDefault="00C70F8A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70F8A" w:rsidRPr="0065215D" w:rsidRDefault="00C70F8A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C70F8A" w:rsidRDefault="00C70F8A" w:rsidP="00CA7CA8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C70F8A" w:rsidRDefault="00C70F8A" w:rsidP="00CA7CA8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C70F8A" w:rsidRDefault="00C70F8A" w:rsidP="00CA7CA8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C70F8A" w:rsidRPr="004611EE" w:rsidRDefault="00C70F8A" w:rsidP="00C70F8A">
      <w:pPr>
        <w:pStyle w:val="ListParagraph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13.2.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المشاركة في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تكوين طلبة خمس (05) نجوم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bidiVisual/>
        <w:tblW w:w="9303" w:type="dxa"/>
        <w:jc w:val="center"/>
        <w:tblInd w:w="38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2515"/>
        <w:gridCol w:w="2127"/>
      </w:tblGrid>
      <w:tr w:rsidR="00C70F8A" w:rsidRPr="0065215D" w:rsidTr="00C70F8A">
        <w:trPr>
          <w:trHeight w:val="510"/>
          <w:jc w:val="center"/>
        </w:trPr>
        <w:tc>
          <w:tcPr>
            <w:tcW w:w="46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C70F8A" w:rsidRPr="00CD30C5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5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CD30C5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ولقب الطالب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CD30C5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C70F8A" w:rsidRPr="0065215D" w:rsidTr="00C70F8A">
        <w:trPr>
          <w:trHeight w:val="510"/>
          <w:jc w:val="center"/>
        </w:trPr>
        <w:tc>
          <w:tcPr>
            <w:tcW w:w="4661" w:type="dxa"/>
            <w:tcBorders>
              <w:top w:val="double" w:sz="12" w:space="0" w:color="auto"/>
            </w:tcBorders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15" w:type="dxa"/>
            <w:tcBorders>
              <w:top w:val="double" w:sz="12" w:space="0" w:color="auto"/>
            </w:tcBorders>
            <w:vAlign w:val="center"/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  <w:vAlign w:val="center"/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0F8A" w:rsidRPr="0065215D" w:rsidTr="00C70F8A">
        <w:trPr>
          <w:trHeight w:val="510"/>
          <w:jc w:val="center"/>
        </w:trPr>
        <w:tc>
          <w:tcPr>
            <w:tcW w:w="4661" w:type="dxa"/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15" w:type="dxa"/>
            <w:vAlign w:val="center"/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C70F8A" w:rsidRPr="0065215D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70F8A" w:rsidRDefault="00C70F8A" w:rsidP="00C70F8A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14.2. المشاركة في نشاطات مكاتب الدراسات أو الفروع الاقتصادية للمؤسسات: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167"/>
        <w:gridCol w:w="1957"/>
        <w:gridCol w:w="1730"/>
      </w:tblGrid>
      <w:tr w:rsidR="00C70F8A" w:rsidRPr="00BE64D7" w:rsidTr="00C70F8A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C70F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31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تسمية مكتب الدراسات أو الفرع</w:t>
            </w:r>
          </w:p>
        </w:tc>
        <w:tc>
          <w:tcPr>
            <w:tcW w:w="195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70F8A" w:rsidRPr="00BE64D7" w:rsidTr="00C70F8A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67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7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0F8A" w:rsidRPr="00BE64D7" w:rsidTr="00C70F8A">
        <w:trPr>
          <w:trHeight w:val="510"/>
          <w:jc w:val="center"/>
        </w:trPr>
        <w:tc>
          <w:tcPr>
            <w:tcW w:w="3069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67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7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70F8A" w:rsidRDefault="00C70F8A" w:rsidP="00C70F8A">
      <w:pPr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15.2.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ك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في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انشاء مؤسسة ناشئة موسومة أومشروع مبتكر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753" w:type="dxa"/>
        <w:jc w:val="center"/>
        <w:tblInd w:w="-6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4442"/>
        <w:gridCol w:w="1617"/>
      </w:tblGrid>
      <w:tr w:rsidR="00C70F8A" w:rsidRPr="00BE64D7" w:rsidTr="00C70F8A">
        <w:trPr>
          <w:trHeight w:val="510"/>
          <w:jc w:val="center"/>
        </w:trPr>
        <w:tc>
          <w:tcPr>
            <w:tcW w:w="3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4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C70F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0F8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تسمية </w:t>
            </w:r>
            <w:r w:rsidRPr="00C70F8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مؤسسة ناشئة أو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مشروع مبتكر</w:t>
            </w:r>
          </w:p>
        </w:tc>
        <w:tc>
          <w:tcPr>
            <w:tcW w:w="161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70F8A" w:rsidRPr="00BE64D7" w:rsidTr="00C70F8A">
        <w:trPr>
          <w:trHeight w:val="510"/>
          <w:jc w:val="center"/>
        </w:trPr>
        <w:tc>
          <w:tcPr>
            <w:tcW w:w="3694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42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7" w:type="dxa"/>
            <w:tcBorders>
              <w:top w:val="double" w:sz="12" w:space="0" w:color="auto"/>
            </w:tcBorders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0F8A" w:rsidRPr="00BE64D7" w:rsidTr="00C70F8A">
        <w:trPr>
          <w:trHeight w:val="510"/>
          <w:jc w:val="center"/>
        </w:trPr>
        <w:tc>
          <w:tcPr>
            <w:tcW w:w="3694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42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17" w:type="dxa"/>
            <w:vAlign w:val="center"/>
          </w:tcPr>
          <w:p w:rsidR="00C70F8A" w:rsidRPr="00BE64D7" w:rsidRDefault="00C70F8A" w:rsidP="00E932ED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C70F8A" w:rsidP="00C70F8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16</w:t>
      </w:r>
      <w:r w:rsidR="00240D0C">
        <w:rPr>
          <w:rFonts w:ascii="Sakkal Majalla" w:hAnsi="Sakkal Majalla" w:cs="Sakkal Majalla"/>
          <w:b/>
          <w:bCs/>
          <w:sz w:val="30"/>
          <w:szCs w:val="30"/>
        </w:rPr>
        <w:t>.2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C70F8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</w:t>
      </w:r>
      <w:r w:rsidR="00C70F8A">
        <w:rPr>
          <w:rFonts w:ascii="Sakkal Majalla" w:hAnsi="Sakkal Majalla" w:cs="Sakkal Majalla"/>
          <w:b/>
          <w:bCs/>
          <w:sz w:val="30"/>
          <w:szCs w:val="30"/>
        </w:rPr>
        <w:t>7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ة العلمية)</w:t>
      </w:r>
      <w:r w:rsidR="00C70F8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Pr="00EF6883" w:rsidRDefault="00322471" w:rsidP="00B70B51">
      <w:pPr>
        <w:pStyle w:val="ListParagraph"/>
        <w:spacing w:line="276" w:lineRule="auto"/>
        <w:ind w:left="8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22471" w:rsidRPr="00EF6883" w:rsidRDefault="00EF6883" w:rsidP="00EF6883">
      <w:pPr>
        <w:pStyle w:val="ListParagraph"/>
        <w:spacing w:line="276" w:lineRule="auto"/>
        <w:ind w:left="8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bookmarkStart w:id="0" w:name="_GoBack"/>
      <w:bookmarkEnd w:id="0"/>
      <w:r w:rsidRPr="00EF6883">
        <w:rPr>
          <w:rFonts w:ascii="Sakkal Majalla" w:hAnsi="Sakkal Majalla" w:cs="Sakkal Majalla"/>
          <w:b/>
          <w:bCs/>
          <w:sz w:val="36"/>
          <w:szCs w:val="36"/>
          <w:rtl/>
        </w:rPr>
        <w:t>عميد الكلية</w:t>
      </w:r>
    </w:p>
    <w:sectPr w:rsidR="00322471" w:rsidRPr="00EF6883" w:rsidSect="00F30880">
      <w:footerReference w:type="default" r:id="rId9"/>
      <w:pgSz w:w="11906" w:h="16838"/>
      <w:pgMar w:top="851" w:right="1134" w:bottom="851" w:left="851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7F" w:rsidRDefault="00F1557F">
      <w:r>
        <w:separator/>
      </w:r>
    </w:p>
  </w:endnote>
  <w:endnote w:type="continuationSeparator" w:id="0">
    <w:p w:rsidR="00F1557F" w:rsidRDefault="00F1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EndPr/>
    <w:sdtContent>
      <w:p w:rsidR="00DB6D15" w:rsidRPr="00677216" w:rsidRDefault="00B70C27" w:rsidP="00677216">
        <w:pPr>
          <w:pStyle w:val="Footer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9525" t="9525" r="12065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216" w:rsidRPr="00897760" w:rsidRDefault="00706F37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="00677216"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EF6883" w:rsidRPr="00EF688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383EA8" w:rsidRDefault="00383EA8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677216" w:rsidRPr="00897760" w:rsidRDefault="00706F3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="00677216"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F6883" w:rsidRPr="00EF6883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383EA8" w:rsidRDefault="00383EA8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7F" w:rsidRDefault="00F1557F">
      <w:r>
        <w:separator/>
      </w:r>
    </w:p>
  </w:footnote>
  <w:footnote w:type="continuationSeparator" w:id="0">
    <w:p w:rsidR="00F1557F" w:rsidRDefault="00F1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style="width:9pt;height:9pt" o:bullet="t">
        <v:imagedata r:id="rId1" o:title="BD10299_"/>
      </v:shape>
    </w:pict>
  </w:numPicBullet>
  <w:numPicBullet w:numPicBulletId="1">
    <w:pict>
      <v:shape id="_x0000_i1395" type="#_x0000_t75" style="width:3in;height:3in" o:bullet="t"/>
    </w:pict>
  </w:numPicBullet>
  <w:numPicBullet w:numPicBulletId="2">
    <w:pict>
      <v:shape id="_x0000_i1396" type="#_x0000_t75" style="width:3in;height:3in" o:bullet="t"/>
    </w:pict>
  </w:numPicBullet>
  <w:numPicBullet w:numPicBulletId="3">
    <w:pict>
      <v:shape id="_x0000_i1397" type="#_x0000_t75" style="width:3in;height:3in" o:bullet="t"/>
    </w:pict>
  </w:numPicBullet>
  <w:numPicBullet w:numPicBulletId="4">
    <w:pict>
      <v:shape id="_x0000_i1398" type="#_x0000_t75" style="width:11.25pt;height:11.25pt" o:bullet="t">
        <v:imagedata r:id="rId2" o:title="BD14866_"/>
      </v:shape>
    </w:pict>
  </w:numPicBullet>
  <w:numPicBullet w:numPicBulletId="5">
    <w:pict>
      <v:shape id="_x0000_i1399" type="#_x0000_t75" style="width:9pt;height:9pt" o:bullet="t">
        <v:imagedata r:id="rId3" o:title="BD14870_"/>
      </v:shape>
    </w:pict>
  </w:numPicBullet>
  <w:numPicBullet w:numPicBulletId="6">
    <w:pict>
      <v:shape id="_x0000_i1400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6F37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039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07B2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25C8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0C27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0930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0F8A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2A64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EF6883"/>
    <w:rsid w:val="00F00167"/>
    <w:rsid w:val="00F01005"/>
    <w:rsid w:val="00F02DA0"/>
    <w:rsid w:val="00F04175"/>
    <w:rsid w:val="00F116AB"/>
    <w:rsid w:val="00F127C2"/>
    <w:rsid w:val="00F14D00"/>
    <w:rsid w:val="00F1521D"/>
    <w:rsid w:val="00F1557F"/>
    <w:rsid w:val="00F15D75"/>
    <w:rsid w:val="00F168F8"/>
    <w:rsid w:val="00F16E79"/>
    <w:rsid w:val="00F21326"/>
    <w:rsid w:val="00F227DE"/>
    <w:rsid w:val="00F235FE"/>
    <w:rsid w:val="00F30880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Heading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Heading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Heading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DefaultParagraphFont"/>
    <w:link w:val="Heading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DefaultParagraphFont"/>
    <w:link w:val="Heading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DefaultParagraphFont"/>
    <w:link w:val="Heading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DefaultParagraphFont"/>
    <w:link w:val="Heading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Hyperlink">
    <w:name w:val="Hyperlink"/>
    <w:basedOn w:val="DefaultParagraphFont"/>
    <w:uiPriority w:val="99"/>
    <w:rsid w:val="00372A67"/>
    <w:rPr>
      <w:color w:val="0000FF"/>
      <w:u w:val="single"/>
    </w:rPr>
  </w:style>
  <w:style w:type="paragraph" w:styleId="FootnoteText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rsid w:val="00731667"/>
    <w:rPr>
      <w:lang w:val="en-US" w:eastAsia="en-US" w:bidi="ar-DZ"/>
    </w:rPr>
  </w:style>
  <w:style w:type="character" w:styleId="FootnoteReference">
    <w:name w:val="footnote reference"/>
    <w:basedOn w:val="DefaultParagraphFont"/>
    <w:rsid w:val="001B2DE1"/>
    <w:rPr>
      <w:vertAlign w:val="superscript"/>
    </w:rPr>
  </w:style>
  <w:style w:type="table" w:styleId="TableGrid">
    <w:name w:val="Table Grid"/>
    <w:basedOn w:val="Table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71EBF"/>
    <w:rPr>
      <w:sz w:val="24"/>
      <w:szCs w:val="24"/>
      <w:lang w:val="en-US" w:eastAsia="en-US" w:bidi="ar-DZ"/>
    </w:rPr>
  </w:style>
  <w:style w:type="character" w:styleId="PageNumber">
    <w:name w:val="page number"/>
    <w:basedOn w:val="DefaultParagraphFont"/>
    <w:rsid w:val="001E1661"/>
  </w:style>
  <w:style w:type="paragraph" w:styleId="BodyText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F62175"/>
    <w:rPr>
      <w:sz w:val="24"/>
      <w:szCs w:val="24"/>
      <w:lang w:val="en-US" w:eastAsia="en-US" w:bidi="ar-DZ"/>
    </w:rPr>
  </w:style>
  <w:style w:type="paragraph" w:styleId="BalloonText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BodyTextIndent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rsid w:val="00AF3D91"/>
    <w:rPr>
      <w:sz w:val="24"/>
      <w:szCs w:val="24"/>
      <w:lang w:val="en-US" w:eastAsia="en-US" w:bidi="ar-DZ"/>
    </w:rPr>
  </w:style>
  <w:style w:type="paragraph" w:styleId="BodyText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DefaultParagraphFont"/>
    <w:link w:val="BodyText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DefaultParagraphFont"/>
    <w:link w:val="21"/>
    <w:rsid w:val="00AF3D91"/>
    <w:rPr>
      <w:rFonts w:ascii="Simplified Arabic" w:hAnsi="Simplified Arabic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2368E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ListParagraph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PlainTex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DefaultParagraphFont"/>
    <w:link w:val="PlainText"/>
    <w:rsid w:val="00731560"/>
    <w:rPr>
      <w:rFonts w:ascii="Courier New" w:hAnsi="Courier New" w:cs="Courier New"/>
      <w:lang w:bidi="ar-DZ"/>
    </w:rPr>
  </w:style>
  <w:style w:type="character" w:customStyle="1" w:styleId="titre3">
    <w:name w:val="titre3"/>
    <w:basedOn w:val="DefaultParagraphFont"/>
    <w:rsid w:val="00AD31B7"/>
  </w:style>
  <w:style w:type="character" w:customStyle="1" w:styleId="longtext">
    <w:name w:val="long_text"/>
    <w:basedOn w:val="DefaultParagraphFont"/>
    <w:rsid w:val="005077CB"/>
  </w:style>
  <w:style w:type="character" w:customStyle="1" w:styleId="shorttext">
    <w:name w:val="short_text"/>
    <w:basedOn w:val="DefaultParagraphFont"/>
    <w:rsid w:val="005077CB"/>
  </w:style>
  <w:style w:type="table" w:styleId="LightShading-Accent3">
    <w:name w:val="Light Shading Accent 3"/>
    <w:basedOn w:val="Table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3">
    <w:name w:val="Medium List 2 Accent 3"/>
    <w:basedOn w:val="Table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BodyText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rsid w:val="00657766"/>
    <w:rPr>
      <w:sz w:val="16"/>
      <w:szCs w:val="16"/>
      <w:lang w:val="en-US" w:eastAsia="en-US" w:bidi="ar-DZ"/>
    </w:rPr>
  </w:style>
  <w:style w:type="paragraph" w:styleId="EndnoteText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DefaultParagraphFont"/>
    <w:link w:val="EndnoteText"/>
    <w:rsid w:val="004E4803"/>
    <w:rPr>
      <w:rFonts w:ascii="Calibri" w:eastAsia="Calibri" w:hAnsi="Calibri" w:cs="Arial"/>
      <w:lang w:eastAsia="en-US"/>
    </w:rPr>
  </w:style>
  <w:style w:type="character" w:styleId="EndnoteReference">
    <w:name w:val="endnote reference"/>
    <w:basedOn w:val="DefaultParagraphFont"/>
    <w:unhideWhenUsed/>
    <w:rsid w:val="004E4803"/>
    <w:rPr>
      <w:vertAlign w:val="superscript"/>
    </w:rPr>
  </w:style>
  <w:style w:type="paragraph" w:customStyle="1" w:styleId="Titre1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Contemporary">
    <w:name w:val="Table Contemporary"/>
    <w:basedOn w:val="Table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olorfulGrid-Accent3">
    <w:name w:val="Colorful Grid Accent 3"/>
    <w:basedOn w:val="Table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l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DefaultParagraphFont"/>
    <w:link w:val="Titl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DefaultParagraphFont"/>
    <w:rsid w:val="00326BF7"/>
  </w:style>
  <w:style w:type="character" w:styleId="Strong">
    <w:name w:val="Strong"/>
    <w:basedOn w:val="DefaultParagraphFon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DocumentMap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DefaultParagraphFont"/>
    <w:link w:val="DocumentMap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CommentReference">
    <w:name w:val="annotation reference"/>
    <w:basedOn w:val="DefaultParagraphFont"/>
    <w:rsid w:val="00191C16"/>
    <w:rPr>
      <w:sz w:val="16"/>
      <w:szCs w:val="16"/>
    </w:rPr>
  </w:style>
  <w:style w:type="paragraph" w:styleId="CommentText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DefaultParagraphFont"/>
    <w:link w:val="CommentText"/>
    <w:rsid w:val="00191C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rsid w:val="00191C16"/>
    <w:rPr>
      <w:b/>
      <w:bCs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SubtleEmphasis">
    <w:name w:val="Subtle Emphasis"/>
    <w:basedOn w:val="DefaultParagraphFon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lassic3">
    <w:name w:val="Table Classic 3"/>
    <w:basedOn w:val="Table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5">
    <w:name w:val="Light Shading Accent 5"/>
    <w:basedOn w:val="Table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3">
    <w:name w:val="Medium Shading 1 Accent 3"/>
    <w:basedOn w:val="Table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DefaultParagraphFont"/>
    <w:rsid w:val="00CB2CD9"/>
  </w:style>
  <w:style w:type="table" w:styleId="TableColumns1">
    <w:name w:val="Table Columns 1"/>
    <w:basedOn w:val="Table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DefaultParagraphFont"/>
    <w:link w:val="Heading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DefaultParagraphFont"/>
    <w:link w:val="Heading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Caption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BlockText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DefaultParagraphFon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DefaultParagraphFon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Heading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Heading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Heading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DefaultParagraphFont"/>
    <w:link w:val="Heading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DefaultParagraphFont"/>
    <w:link w:val="Heading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DefaultParagraphFont"/>
    <w:link w:val="Heading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DefaultParagraphFont"/>
    <w:link w:val="Heading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Hyperlink">
    <w:name w:val="Hyperlink"/>
    <w:basedOn w:val="DefaultParagraphFont"/>
    <w:uiPriority w:val="99"/>
    <w:rsid w:val="00372A67"/>
    <w:rPr>
      <w:color w:val="0000FF"/>
      <w:u w:val="single"/>
    </w:rPr>
  </w:style>
  <w:style w:type="paragraph" w:styleId="FootnoteText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rsid w:val="00731667"/>
    <w:rPr>
      <w:lang w:val="en-US" w:eastAsia="en-US" w:bidi="ar-DZ"/>
    </w:rPr>
  </w:style>
  <w:style w:type="character" w:styleId="FootnoteReference">
    <w:name w:val="footnote reference"/>
    <w:basedOn w:val="DefaultParagraphFont"/>
    <w:rsid w:val="001B2DE1"/>
    <w:rPr>
      <w:vertAlign w:val="superscript"/>
    </w:rPr>
  </w:style>
  <w:style w:type="table" w:styleId="TableGrid">
    <w:name w:val="Table Grid"/>
    <w:basedOn w:val="Table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71EBF"/>
    <w:rPr>
      <w:sz w:val="24"/>
      <w:szCs w:val="24"/>
      <w:lang w:val="en-US" w:eastAsia="en-US" w:bidi="ar-DZ"/>
    </w:rPr>
  </w:style>
  <w:style w:type="character" w:styleId="PageNumber">
    <w:name w:val="page number"/>
    <w:basedOn w:val="DefaultParagraphFont"/>
    <w:rsid w:val="001E1661"/>
  </w:style>
  <w:style w:type="paragraph" w:styleId="BodyText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F62175"/>
    <w:rPr>
      <w:sz w:val="24"/>
      <w:szCs w:val="24"/>
      <w:lang w:val="en-US" w:eastAsia="en-US" w:bidi="ar-DZ"/>
    </w:rPr>
  </w:style>
  <w:style w:type="paragraph" w:styleId="BalloonText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BodyTextIndent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rsid w:val="00AF3D91"/>
    <w:rPr>
      <w:sz w:val="24"/>
      <w:szCs w:val="24"/>
      <w:lang w:val="en-US" w:eastAsia="en-US" w:bidi="ar-DZ"/>
    </w:rPr>
  </w:style>
  <w:style w:type="paragraph" w:styleId="BodyText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DefaultParagraphFont"/>
    <w:link w:val="BodyText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DefaultParagraphFont"/>
    <w:link w:val="21"/>
    <w:rsid w:val="00AF3D91"/>
    <w:rPr>
      <w:rFonts w:ascii="Simplified Arabic" w:hAnsi="Simplified Arabic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2368E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ListParagraph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PlainTex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DefaultParagraphFont"/>
    <w:link w:val="PlainText"/>
    <w:rsid w:val="00731560"/>
    <w:rPr>
      <w:rFonts w:ascii="Courier New" w:hAnsi="Courier New" w:cs="Courier New"/>
      <w:lang w:bidi="ar-DZ"/>
    </w:rPr>
  </w:style>
  <w:style w:type="character" w:customStyle="1" w:styleId="titre3">
    <w:name w:val="titre3"/>
    <w:basedOn w:val="DefaultParagraphFont"/>
    <w:rsid w:val="00AD31B7"/>
  </w:style>
  <w:style w:type="character" w:customStyle="1" w:styleId="longtext">
    <w:name w:val="long_text"/>
    <w:basedOn w:val="DefaultParagraphFont"/>
    <w:rsid w:val="005077CB"/>
  </w:style>
  <w:style w:type="character" w:customStyle="1" w:styleId="shorttext">
    <w:name w:val="short_text"/>
    <w:basedOn w:val="DefaultParagraphFont"/>
    <w:rsid w:val="005077CB"/>
  </w:style>
  <w:style w:type="table" w:styleId="LightShading-Accent3">
    <w:name w:val="Light Shading Accent 3"/>
    <w:basedOn w:val="Table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3">
    <w:name w:val="Medium List 2 Accent 3"/>
    <w:basedOn w:val="Table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BodyText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rsid w:val="00657766"/>
    <w:rPr>
      <w:sz w:val="16"/>
      <w:szCs w:val="16"/>
      <w:lang w:val="en-US" w:eastAsia="en-US" w:bidi="ar-DZ"/>
    </w:rPr>
  </w:style>
  <w:style w:type="paragraph" w:styleId="EndnoteText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DefaultParagraphFont"/>
    <w:link w:val="EndnoteText"/>
    <w:rsid w:val="004E4803"/>
    <w:rPr>
      <w:rFonts w:ascii="Calibri" w:eastAsia="Calibri" w:hAnsi="Calibri" w:cs="Arial"/>
      <w:lang w:eastAsia="en-US"/>
    </w:rPr>
  </w:style>
  <w:style w:type="character" w:styleId="EndnoteReference">
    <w:name w:val="endnote reference"/>
    <w:basedOn w:val="DefaultParagraphFont"/>
    <w:unhideWhenUsed/>
    <w:rsid w:val="004E4803"/>
    <w:rPr>
      <w:vertAlign w:val="superscript"/>
    </w:rPr>
  </w:style>
  <w:style w:type="paragraph" w:customStyle="1" w:styleId="Titre1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Contemporary">
    <w:name w:val="Table Contemporary"/>
    <w:basedOn w:val="Table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ColorfulGrid-Accent3">
    <w:name w:val="Colorful Grid Accent 3"/>
    <w:basedOn w:val="Table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l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DefaultParagraphFont"/>
    <w:link w:val="Titl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DefaultParagraphFont"/>
    <w:rsid w:val="00326BF7"/>
  </w:style>
  <w:style w:type="character" w:styleId="Strong">
    <w:name w:val="Strong"/>
    <w:basedOn w:val="DefaultParagraphFon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DocumentMap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DefaultParagraphFont"/>
    <w:link w:val="DocumentMap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CommentReference">
    <w:name w:val="annotation reference"/>
    <w:basedOn w:val="DefaultParagraphFont"/>
    <w:rsid w:val="00191C16"/>
    <w:rPr>
      <w:sz w:val="16"/>
      <w:szCs w:val="16"/>
    </w:rPr>
  </w:style>
  <w:style w:type="paragraph" w:styleId="CommentText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DefaultParagraphFont"/>
    <w:link w:val="CommentText"/>
    <w:rsid w:val="00191C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rsid w:val="00191C16"/>
    <w:rPr>
      <w:b/>
      <w:bCs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SubtleEmphasis">
    <w:name w:val="Subtle Emphasis"/>
    <w:basedOn w:val="DefaultParagraphFon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lassic3">
    <w:name w:val="Table Classic 3"/>
    <w:basedOn w:val="Table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5">
    <w:name w:val="Light Shading Accent 5"/>
    <w:basedOn w:val="Table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-Accent3">
    <w:name w:val="Medium Shading 1 Accent 3"/>
    <w:basedOn w:val="Table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DefaultParagraphFont"/>
    <w:rsid w:val="00CB2CD9"/>
  </w:style>
  <w:style w:type="table" w:styleId="TableColumns1">
    <w:name w:val="Table Columns 1"/>
    <w:basedOn w:val="Table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DefaultParagraphFont"/>
    <w:link w:val="Heading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DefaultParagraphFont"/>
    <w:link w:val="Heading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Caption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BlockText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TMLCite">
    <w:name w:val="HTML Cite"/>
    <w:basedOn w:val="DefaultParagraphFon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DefaultParagraphFon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DefaultParagraphFon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F3ED-D0DC-441A-9AFB-570D1167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920</Words>
  <Characters>5063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إلى السيد رئيس اللجنة العلمية للملتقى</vt:lpstr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TOSHIBA</cp:lastModifiedBy>
  <cp:revision>2</cp:revision>
  <cp:lastPrinted>2022-06-01T21:35:00Z</cp:lastPrinted>
  <dcterms:created xsi:type="dcterms:W3CDTF">2023-06-02T10:53:00Z</dcterms:created>
  <dcterms:modified xsi:type="dcterms:W3CDTF">2023-06-02T10:53:00Z</dcterms:modified>
</cp:coreProperties>
</file>