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D8" w:rsidRDefault="001812D8" w:rsidP="008049D8">
      <w:pPr>
        <w:bidi/>
        <w:spacing w:line="276" w:lineRule="auto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cs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السنة الثالثة اقتصاد نقدي ومالي</w:t>
      </w:r>
    </w:p>
    <w:p w:rsidR="008049D8" w:rsidRDefault="008049D8" w:rsidP="001812D8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cs/>
          <w:lang w:bidi="ar-DZ"/>
        </w:rPr>
      </w:pPr>
      <w:r w:rsidRPr="00C82E98">
        <w:rPr>
          <w:rFonts w:ascii="Sakkal Majalla" w:hAnsi="Sakkal Majalla" w:cs="Sakkal Majalla"/>
          <w:b/>
          <w:bCs/>
          <w:sz w:val="32"/>
          <w:szCs w:val="32"/>
          <w:u w:val="single"/>
          <w:rtl/>
          <w:cs/>
          <w:lang w:bidi="ar-DZ"/>
        </w:rPr>
        <w:t>السداسي الخامس:</w:t>
      </w:r>
    </w:p>
    <w:tbl>
      <w:tblPr>
        <w:tblpPr w:leftFromText="141" w:rightFromText="141" w:vertAnchor="text" w:horzAnchor="margin" w:tblpXSpec="right" w:tblpY="340"/>
        <w:bidiVisual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45"/>
        <w:gridCol w:w="4403"/>
        <w:gridCol w:w="778"/>
        <w:gridCol w:w="445"/>
        <w:gridCol w:w="814"/>
        <w:gridCol w:w="771"/>
        <w:gridCol w:w="737"/>
        <w:gridCol w:w="708"/>
      </w:tblGrid>
      <w:tr w:rsidR="00CA7B25" w:rsidRPr="001812D8" w:rsidTr="002B3987">
        <w:trPr>
          <w:trHeight w:val="450"/>
        </w:trPr>
        <w:tc>
          <w:tcPr>
            <w:tcW w:w="1545" w:type="dxa"/>
            <w:vMerge w:val="restart"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وحدات التعليم</w:t>
            </w:r>
          </w:p>
        </w:tc>
        <w:tc>
          <w:tcPr>
            <w:tcW w:w="4403" w:type="dxa"/>
            <w:vMerge w:val="restart"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عنوان المواد</w:t>
            </w:r>
          </w:p>
        </w:tc>
        <w:tc>
          <w:tcPr>
            <w:tcW w:w="778" w:type="dxa"/>
            <w:vMerge w:val="restart"/>
            <w:shd w:val="clear" w:color="auto" w:fill="D9D9D9"/>
            <w:textDirection w:val="btLr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الأرصدة</w:t>
            </w:r>
          </w:p>
        </w:tc>
        <w:tc>
          <w:tcPr>
            <w:tcW w:w="445" w:type="dxa"/>
            <w:vMerge w:val="restart"/>
            <w:shd w:val="clear" w:color="auto" w:fill="D9D9D9"/>
            <w:textDirection w:val="btLr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المعامل</w:t>
            </w:r>
          </w:p>
        </w:tc>
        <w:tc>
          <w:tcPr>
            <w:tcW w:w="1585" w:type="dxa"/>
            <w:gridSpan w:val="2"/>
            <w:shd w:val="clear" w:color="auto" w:fill="D9D9D9"/>
          </w:tcPr>
          <w:p w:rsidR="00CA7B25" w:rsidRPr="001812D8" w:rsidRDefault="00CA7B25" w:rsidP="00CA7B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rFonts w:hint="cs"/>
                <w:b/>
                <w:bCs/>
                <w:sz w:val="20"/>
                <w:szCs w:val="20"/>
                <w:rtl/>
              </w:rPr>
              <w:t>نمط التعليم</w:t>
            </w:r>
          </w:p>
        </w:tc>
        <w:tc>
          <w:tcPr>
            <w:tcW w:w="1445" w:type="dxa"/>
            <w:gridSpan w:val="2"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نوع التقييم</w:t>
            </w:r>
          </w:p>
        </w:tc>
      </w:tr>
      <w:tr w:rsidR="00CA7B25" w:rsidRPr="001812D8" w:rsidTr="002B3987">
        <w:trPr>
          <w:trHeight w:val="450"/>
        </w:trPr>
        <w:tc>
          <w:tcPr>
            <w:tcW w:w="1545" w:type="dxa"/>
            <w:vMerge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3" w:type="dxa"/>
            <w:vMerge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" w:type="dxa"/>
            <w:vMerge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vMerge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D9D9D9"/>
          </w:tcPr>
          <w:p w:rsidR="00CA7B25" w:rsidRPr="001812D8" w:rsidRDefault="00CA7B25" w:rsidP="00CA7B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rFonts w:hint="cs"/>
                <w:b/>
                <w:bCs/>
                <w:sz w:val="20"/>
                <w:szCs w:val="20"/>
                <w:rtl/>
              </w:rPr>
              <w:t>حضوري</w:t>
            </w:r>
          </w:p>
        </w:tc>
        <w:tc>
          <w:tcPr>
            <w:tcW w:w="771" w:type="dxa"/>
            <w:shd w:val="clear" w:color="auto" w:fill="D9D9D9"/>
          </w:tcPr>
          <w:p w:rsidR="00CA7B25" w:rsidRPr="001812D8" w:rsidRDefault="00CA7B25" w:rsidP="00CA7B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rFonts w:hint="cs"/>
                <w:b/>
                <w:bCs/>
                <w:sz w:val="20"/>
                <w:szCs w:val="20"/>
                <w:rtl/>
              </w:rPr>
              <w:t>عن بعد</w:t>
            </w:r>
          </w:p>
        </w:tc>
        <w:tc>
          <w:tcPr>
            <w:tcW w:w="737" w:type="dxa"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مراقبة مستمرة</w:t>
            </w:r>
          </w:p>
        </w:tc>
        <w:tc>
          <w:tcPr>
            <w:tcW w:w="708" w:type="dxa"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إمتحان</w:t>
            </w:r>
          </w:p>
        </w:tc>
      </w:tr>
      <w:tr w:rsidR="00CA7B25" w:rsidRPr="001812D8" w:rsidTr="002B3987">
        <w:trPr>
          <w:trHeight w:val="397"/>
        </w:trPr>
        <w:tc>
          <w:tcPr>
            <w:tcW w:w="1545" w:type="dxa"/>
            <w:vMerge w:val="restart"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وحدة تعليم أساسية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الرمز: وت أس 1</w:t>
            </w:r>
            <w:r w:rsidRPr="001812D8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Pr="001812D8">
              <w:rPr>
                <w:b/>
                <w:bCs/>
                <w:sz w:val="20"/>
                <w:szCs w:val="20"/>
                <w:rtl/>
              </w:rPr>
              <w:t>3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الأرصدة: 18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المعامل: 9</w:t>
            </w:r>
          </w:p>
        </w:tc>
        <w:tc>
          <w:tcPr>
            <w:tcW w:w="4403" w:type="dxa"/>
            <w:shd w:val="clear" w:color="000000" w:fill="FFFFFF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>اقتصاد بنكي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6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1812D8">
              <w:rPr>
                <w:b/>
                <w:bCs/>
                <w:sz w:val="20"/>
                <w:szCs w:val="20"/>
                <w:lang w:bidi="ar-DZ"/>
              </w:rPr>
              <w:t>3</w:t>
            </w:r>
          </w:p>
        </w:tc>
        <w:tc>
          <w:tcPr>
            <w:tcW w:w="814" w:type="dxa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71" w:type="dxa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60%</w:t>
            </w:r>
          </w:p>
        </w:tc>
      </w:tr>
      <w:tr w:rsidR="00CA7B25" w:rsidRPr="001812D8" w:rsidTr="002B3987">
        <w:trPr>
          <w:trHeight w:val="397"/>
        </w:trPr>
        <w:tc>
          <w:tcPr>
            <w:tcW w:w="1545" w:type="dxa"/>
            <w:vMerge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3" w:type="dxa"/>
            <w:shd w:val="clear" w:color="000000" w:fill="FFFFFF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>النظريات والسياسات النقدية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6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1812D8">
              <w:rPr>
                <w:b/>
                <w:bCs/>
                <w:sz w:val="20"/>
                <w:szCs w:val="20"/>
                <w:lang w:bidi="ar-DZ"/>
              </w:rPr>
              <w:t>3</w:t>
            </w:r>
          </w:p>
        </w:tc>
        <w:tc>
          <w:tcPr>
            <w:tcW w:w="814" w:type="dxa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71" w:type="dxa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60%</w:t>
            </w:r>
          </w:p>
        </w:tc>
      </w:tr>
      <w:tr w:rsidR="00CA7B25" w:rsidRPr="001812D8" w:rsidTr="001812D8">
        <w:trPr>
          <w:trHeight w:val="382"/>
        </w:trPr>
        <w:tc>
          <w:tcPr>
            <w:tcW w:w="1545" w:type="dxa"/>
            <w:vMerge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3" w:type="dxa"/>
            <w:shd w:val="clear" w:color="000000" w:fill="FFFFFF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>التسيير المالي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6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1812D8">
              <w:rPr>
                <w:b/>
                <w:bCs/>
                <w:sz w:val="20"/>
                <w:szCs w:val="20"/>
                <w:lang w:bidi="ar-DZ"/>
              </w:rPr>
              <w:t>3</w:t>
            </w:r>
          </w:p>
        </w:tc>
        <w:tc>
          <w:tcPr>
            <w:tcW w:w="814" w:type="dxa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71" w:type="dxa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60%</w:t>
            </w:r>
          </w:p>
        </w:tc>
      </w:tr>
      <w:tr w:rsidR="00CA7B25" w:rsidRPr="001812D8" w:rsidTr="002B3987">
        <w:trPr>
          <w:trHeight w:val="397"/>
        </w:trPr>
        <w:tc>
          <w:tcPr>
            <w:tcW w:w="1545" w:type="dxa"/>
            <w:vMerge w:val="restart"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rPr>
                <w:b/>
                <w:bCs/>
                <w:sz w:val="20"/>
                <w:szCs w:val="20"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وحدة تعليم منهجية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الرمز: وت م 1</w:t>
            </w:r>
            <w:r w:rsidRPr="001812D8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Pr="001812D8">
              <w:rPr>
                <w:b/>
                <w:bCs/>
                <w:sz w:val="20"/>
                <w:szCs w:val="20"/>
                <w:rtl/>
              </w:rPr>
              <w:t>3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الأرصدة: 9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المعامل: 5</w:t>
            </w:r>
          </w:p>
        </w:tc>
        <w:tc>
          <w:tcPr>
            <w:tcW w:w="4403" w:type="dxa"/>
            <w:shd w:val="clear" w:color="000000" w:fill="FFFFFF"/>
            <w:noWrap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>محاسبة البنوك والتأمينات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2</w:t>
            </w:r>
          </w:p>
        </w:tc>
        <w:tc>
          <w:tcPr>
            <w:tcW w:w="814" w:type="dxa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71" w:type="dxa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60%</w:t>
            </w:r>
          </w:p>
        </w:tc>
      </w:tr>
      <w:tr w:rsidR="00CA7B25" w:rsidRPr="001812D8" w:rsidTr="002B3987">
        <w:trPr>
          <w:trHeight w:val="397"/>
        </w:trPr>
        <w:tc>
          <w:tcPr>
            <w:tcW w:w="1545" w:type="dxa"/>
            <w:vMerge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3" w:type="dxa"/>
            <w:shd w:val="clear" w:color="000000" w:fill="FFFFFF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>رياضيات مالية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2</w:t>
            </w:r>
          </w:p>
        </w:tc>
        <w:tc>
          <w:tcPr>
            <w:tcW w:w="814" w:type="dxa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71" w:type="dxa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60%</w:t>
            </w:r>
          </w:p>
        </w:tc>
      </w:tr>
      <w:tr w:rsidR="00CA7B25" w:rsidRPr="001812D8" w:rsidTr="002B3987">
        <w:trPr>
          <w:trHeight w:val="397"/>
        </w:trPr>
        <w:tc>
          <w:tcPr>
            <w:tcW w:w="1545" w:type="dxa"/>
            <w:vMerge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3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>قانون الأعمال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1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1</w:t>
            </w:r>
          </w:p>
        </w:tc>
        <w:tc>
          <w:tcPr>
            <w:tcW w:w="814" w:type="dxa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71" w:type="dxa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100%</w:t>
            </w:r>
          </w:p>
        </w:tc>
      </w:tr>
      <w:tr w:rsidR="00CA7B25" w:rsidRPr="001812D8" w:rsidTr="002B3987">
        <w:trPr>
          <w:trHeight w:val="1386"/>
        </w:trPr>
        <w:tc>
          <w:tcPr>
            <w:tcW w:w="1545" w:type="dxa"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rPr>
                <w:b/>
                <w:bCs/>
                <w:sz w:val="20"/>
                <w:szCs w:val="20"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وحدة تعليم استكشافية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الرمز: وت اس 1</w:t>
            </w:r>
            <w:r w:rsidRPr="001812D8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Pr="001812D8">
              <w:rPr>
                <w:b/>
                <w:bCs/>
                <w:sz w:val="20"/>
                <w:szCs w:val="20"/>
                <w:rtl/>
              </w:rPr>
              <w:t>3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الأرصدة: 2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المعامل: 2</w:t>
            </w:r>
          </w:p>
        </w:tc>
        <w:tc>
          <w:tcPr>
            <w:tcW w:w="4403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>تحليل البيانات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2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2</w:t>
            </w:r>
          </w:p>
        </w:tc>
        <w:tc>
          <w:tcPr>
            <w:tcW w:w="814" w:type="dxa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71" w:type="dxa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60%</w:t>
            </w:r>
          </w:p>
        </w:tc>
      </w:tr>
      <w:tr w:rsidR="00CA7B25" w:rsidRPr="001812D8" w:rsidTr="002B3987">
        <w:trPr>
          <w:trHeight w:val="1141"/>
        </w:trPr>
        <w:tc>
          <w:tcPr>
            <w:tcW w:w="1545" w:type="dxa"/>
            <w:shd w:val="clear" w:color="auto" w:fill="D9D9D9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rPr>
                <w:b/>
                <w:bCs/>
                <w:sz w:val="20"/>
                <w:szCs w:val="20"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وحدة تعليم أفقية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الرمز: وت اف 1</w:t>
            </w:r>
            <w:r w:rsidRPr="001812D8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Pr="001812D8">
              <w:rPr>
                <w:b/>
                <w:bCs/>
                <w:sz w:val="20"/>
                <w:szCs w:val="20"/>
                <w:rtl/>
              </w:rPr>
              <w:t>3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الأرصدة: 1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المعامل: 1</w:t>
            </w:r>
          </w:p>
        </w:tc>
        <w:tc>
          <w:tcPr>
            <w:tcW w:w="4403" w:type="dxa"/>
            <w:shd w:val="clear" w:color="auto" w:fill="auto"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>لغة أجنبية متخصصة 1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1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1</w:t>
            </w:r>
          </w:p>
        </w:tc>
        <w:tc>
          <w:tcPr>
            <w:tcW w:w="814" w:type="dxa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71" w:type="dxa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100%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rFonts w:hint="cs"/>
                <w:sz w:val="20"/>
                <w:szCs w:val="20"/>
                <w:rtl/>
                <w:lang w:bidi="ar-DZ"/>
              </w:rPr>
              <w:t>-</w:t>
            </w:r>
          </w:p>
        </w:tc>
      </w:tr>
      <w:tr w:rsidR="00CA7B25" w:rsidRPr="001812D8" w:rsidTr="002B3987">
        <w:trPr>
          <w:trHeight w:val="450"/>
        </w:trPr>
        <w:tc>
          <w:tcPr>
            <w:tcW w:w="5948" w:type="dxa"/>
            <w:gridSpan w:val="2"/>
            <w:shd w:val="clear" w:color="auto" w:fill="D9D9D9"/>
            <w:noWrap/>
            <w:vAlign w:val="center"/>
            <w:hideMark/>
          </w:tcPr>
          <w:p w:rsidR="00CA7B25" w:rsidRPr="001812D8" w:rsidRDefault="00CA7B25" w:rsidP="00CA7B2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مجموع السداسي الخامس</w:t>
            </w:r>
          </w:p>
        </w:tc>
        <w:tc>
          <w:tcPr>
            <w:tcW w:w="778" w:type="dxa"/>
            <w:shd w:val="clear" w:color="auto" w:fill="D9D9D9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45" w:type="dxa"/>
            <w:shd w:val="clear" w:color="auto" w:fill="D9D9D9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812D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4" w:type="dxa"/>
            <w:shd w:val="clear" w:color="auto" w:fill="D9D9D9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9D9D9"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D9D9D9"/>
            <w:noWrap/>
            <w:vAlign w:val="center"/>
            <w:hideMark/>
          </w:tcPr>
          <w:p w:rsidR="00CA7B25" w:rsidRPr="001812D8" w:rsidRDefault="00CA7B25" w:rsidP="00CA7B2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049D8" w:rsidRDefault="008049D8" w:rsidP="008049D8">
      <w:pPr>
        <w:tabs>
          <w:tab w:val="center" w:pos="-24"/>
          <w:tab w:val="left" w:pos="8416"/>
        </w:tabs>
        <w:bidi/>
        <w:rPr>
          <w:rFonts w:ascii="Arabic Typesetting" w:hAnsi="Arabic Typesetting" w:cs="Arabic Typesetting"/>
          <w:b/>
          <w:bCs/>
          <w:color w:val="000000"/>
          <w:sz w:val="20"/>
          <w:szCs w:val="20"/>
        </w:rPr>
      </w:pPr>
    </w:p>
    <w:p w:rsidR="001812D8" w:rsidRPr="001812D8" w:rsidRDefault="001812D8" w:rsidP="001812D8">
      <w:pPr>
        <w:tabs>
          <w:tab w:val="center" w:pos="-24"/>
          <w:tab w:val="left" w:pos="8416"/>
        </w:tabs>
        <w:bidi/>
        <w:rPr>
          <w:rFonts w:ascii="Arabic Typesetting" w:hAnsi="Arabic Typesetting" w:cs="Arabic Typesetting"/>
          <w:b/>
          <w:bCs/>
          <w:color w:val="000000"/>
          <w:sz w:val="20"/>
          <w:szCs w:val="20"/>
          <w:rtl/>
          <w:cs/>
        </w:rPr>
      </w:pPr>
    </w:p>
    <w:p w:rsidR="008049D8" w:rsidRPr="001812D8" w:rsidRDefault="008049D8" w:rsidP="008049D8">
      <w:pPr>
        <w:tabs>
          <w:tab w:val="center" w:pos="-24"/>
          <w:tab w:val="left" w:pos="8416"/>
        </w:tabs>
        <w:bidi/>
        <w:rPr>
          <w:rFonts w:ascii="Arabic Typesetting" w:hAnsi="Arabic Typesetting" w:cs="Arabic Typesetting"/>
          <w:b/>
          <w:bCs/>
          <w:color w:val="000000"/>
          <w:sz w:val="20"/>
          <w:szCs w:val="20"/>
          <w:rtl/>
        </w:rPr>
      </w:pPr>
    </w:p>
    <w:p w:rsidR="008049D8" w:rsidRPr="001812D8" w:rsidRDefault="008049D8" w:rsidP="008049D8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lang w:bidi="ar-DZ"/>
        </w:rPr>
      </w:pPr>
    </w:p>
    <w:p w:rsidR="008049D8" w:rsidRPr="001812D8" w:rsidRDefault="008049D8" w:rsidP="008049D8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rtl/>
          <w:cs/>
          <w:lang w:bidi="ar-DZ"/>
        </w:rPr>
      </w:pPr>
    </w:p>
    <w:p w:rsidR="00CA7B25" w:rsidRPr="001812D8" w:rsidRDefault="00CA7B25" w:rsidP="008049D8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rtl/>
          <w:cs/>
          <w:lang w:bidi="ar-DZ"/>
        </w:rPr>
      </w:pPr>
    </w:p>
    <w:p w:rsidR="00CA7B25" w:rsidRPr="001812D8" w:rsidRDefault="00CA7B25" w:rsidP="00CA7B25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rtl/>
          <w:cs/>
          <w:lang w:bidi="ar-DZ"/>
        </w:rPr>
      </w:pPr>
    </w:p>
    <w:p w:rsidR="00CA7B25" w:rsidRPr="001812D8" w:rsidRDefault="00CA7B25" w:rsidP="00CA7B25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rtl/>
          <w:cs/>
          <w:lang w:bidi="ar-DZ"/>
        </w:rPr>
      </w:pPr>
    </w:p>
    <w:p w:rsidR="00CA7B25" w:rsidRPr="001812D8" w:rsidRDefault="00CA7B25" w:rsidP="00CA7B25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rtl/>
          <w:cs/>
          <w:lang w:bidi="ar-DZ"/>
        </w:rPr>
      </w:pPr>
    </w:p>
    <w:p w:rsidR="00CA7B25" w:rsidRPr="001812D8" w:rsidRDefault="00CA7B25" w:rsidP="00CA7B25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rtl/>
          <w:cs/>
          <w:lang w:bidi="ar-DZ"/>
        </w:rPr>
      </w:pPr>
    </w:p>
    <w:p w:rsidR="00CA7B25" w:rsidRPr="001812D8" w:rsidRDefault="00CA7B25" w:rsidP="00CA7B25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rtl/>
          <w:cs/>
          <w:lang w:bidi="ar-DZ"/>
        </w:rPr>
      </w:pPr>
    </w:p>
    <w:p w:rsidR="00CA7B25" w:rsidRPr="001812D8" w:rsidRDefault="00CA7B25" w:rsidP="00CA7B25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rtl/>
          <w:cs/>
          <w:lang w:bidi="ar-DZ"/>
        </w:rPr>
      </w:pPr>
    </w:p>
    <w:p w:rsidR="00CA7B25" w:rsidRDefault="00CA7B25" w:rsidP="00CA7B25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lang w:bidi="ar-DZ"/>
        </w:rPr>
      </w:pPr>
    </w:p>
    <w:p w:rsidR="001812D8" w:rsidRDefault="001812D8" w:rsidP="001812D8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lang w:bidi="ar-DZ"/>
        </w:rPr>
      </w:pPr>
    </w:p>
    <w:p w:rsidR="001812D8" w:rsidRDefault="001812D8" w:rsidP="001812D8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lang w:bidi="ar-DZ"/>
        </w:rPr>
      </w:pPr>
    </w:p>
    <w:p w:rsidR="001812D8" w:rsidRDefault="001812D8" w:rsidP="001812D8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lang w:bidi="ar-DZ"/>
        </w:rPr>
      </w:pPr>
    </w:p>
    <w:p w:rsidR="001812D8" w:rsidRDefault="001812D8" w:rsidP="001812D8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lang w:bidi="ar-DZ"/>
        </w:rPr>
      </w:pPr>
    </w:p>
    <w:p w:rsidR="001812D8" w:rsidRDefault="001812D8" w:rsidP="001812D8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lang w:bidi="ar-DZ"/>
        </w:rPr>
      </w:pPr>
    </w:p>
    <w:p w:rsidR="001812D8" w:rsidRDefault="001812D8" w:rsidP="001812D8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lang w:bidi="ar-DZ"/>
        </w:rPr>
      </w:pPr>
    </w:p>
    <w:p w:rsidR="001812D8" w:rsidRDefault="001812D8" w:rsidP="001812D8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lang w:bidi="ar-DZ"/>
        </w:rPr>
      </w:pPr>
    </w:p>
    <w:p w:rsidR="001812D8" w:rsidRDefault="001812D8" w:rsidP="001812D8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lang w:bidi="ar-DZ"/>
        </w:rPr>
      </w:pPr>
    </w:p>
    <w:p w:rsidR="001812D8" w:rsidRPr="001812D8" w:rsidRDefault="001812D8" w:rsidP="001812D8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rtl/>
          <w:cs/>
          <w:lang w:bidi="ar-DZ"/>
        </w:rPr>
      </w:pPr>
    </w:p>
    <w:p w:rsidR="00CA7B25" w:rsidRPr="001812D8" w:rsidRDefault="00CA7B25" w:rsidP="00CA7B25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rtl/>
          <w:cs/>
          <w:lang w:bidi="ar-DZ"/>
        </w:rPr>
      </w:pPr>
    </w:p>
    <w:p w:rsidR="00CA7B25" w:rsidRPr="001812D8" w:rsidRDefault="00CA7B25" w:rsidP="00CA7B25">
      <w:pPr>
        <w:bidi/>
        <w:spacing w:line="276" w:lineRule="auto"/>
        <w:rPr>
          <w:rFonts w:ascii="Sakkal Majalla" w:hAnsi="Sakkal Majalla" w:cs="Sakkal Majalla"/>
          <w:b/>
          <w:bCs/>
          <w:sz w:val="20"/>
          <w:szCs w:val="20"/>
          <w:u w:val="single"/>
          <w:rtl/>
          <w:cs/>
          <w:lang w:bidi="ar-DZ"/>
        </w:rPr>
      </w:pPr>
    </w:p>
    <w:p w:rsidR="00CA7B25" w:rsidRPr="001812D8" w:rsidRDefault="008049D8" w:rsidP="002B3987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cs/>
          <w:lang w:bidi="ar-DZ"/>
        </w:rPr>
      </w:pPr>
      <w:r w:rsidRPr="001812D8">
        <w:rPr>
          <w:rFonts w:ascii="Sakkal Majalla" w:hAnsi="Sakkal Majalla" w:cs="Sakkal Majalla"/>
          <w:b/>
          <w:bCs/>
          <w:sz w:val="32"/>
          <w:szCs w:val="32"/>
          <w:u w:val="single"/>
          <w:rtl/>
          <w:cs/>
          <w:lang w:bidi="ar-DZ"/>
        </w:rPr>
        <w:t>السداسي السادس:</w:t>
      </w:r>
    </w:p>
    <w:tbl>
      <w:tblPr>
        <w:bidiVisual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61"/>
        <w:gridCol w:w="4798"/>
        <w:gridCol w:w="445"/>
        <w:gridCol w:w="445"/>
        <w:gridCol w:w="814"/>
        <w:gridCol w:w="758"/>
        <w:gridCol w:w="737"/>
        <w:gridCol w:w="708"/>
      </w:tblGrid>
      <w:tr w:rsidR="00CA7B25" w:rsidRPr="001812D8" w:rsidTr="00FF3B3C">
        <w:trPr>
          <w:trHeight w:val="405"/>
        </w:trPr>
        <w:tc>
          <w:tcPr>
            <w:tcW w:w="1661" w:type="dxa"/>
            <w:vMerge w:val="restart"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وحدات التعليم</w:t>
            </w:r>
          </w:p>
        </w:tc>
        <w:tc>
          <w:tcPr>
            <w:tcW w:w="4798" w:type="dxa"/>
            <w:vMerge w:val="restart"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عنوان المواد</w:t>
            </w:r>
          </w:p>
        </w:tc>
        <w:tc>
          <w:tcPr>
            <w:tcW w:w="445" w:type="dxa"/>
            <w:vMerge w:val="restart"/>
            <w:shd w:val="clear" w:color="auto" w:fill="D9D9D9"/>
            <w:textDirection w:val="btLr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الأرصدة</w:t>
            </w:r>
          </w:p>
        </w:tc>
        <w:tc>
          <w:tcPr>
            <w:tcW w:w="445" w:type="dxa"/>
            <w:vMerge w:val="restart"/>
            <w:shd w:val="clear" w:color="auto" w:fill="D9D9D9"/>
            <w:textDirection w:val="btLr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المعامل</w:t>
            </w:r>
          </w:p>
        </w:tc>
        <w:tc>
          <w:tcPr>
            <w:tcW w:w="1572" w:type="dxa"/>
            <w:gridSpan w:val="2"/>
            <w:shd w:val="clear" w:color="auto" w:fill="D9D9D9"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rFonts w:hint="cs"/>
                <w:b/>
                <w:bCs/>
                <w:sz w:val="20"/>
                <w:szCs w:val="20"/>
                <w:rtl/>
              </w:rPr>
              <w:t>نمط التعلم</w:t>
            </w:r>
          </w:p>
        </w:tc>
        <w:tc>
          <w:tcPr>
            <w:tcW w:w="1445" w:type="dxa"/>
            <w:gridSpan w:val="2"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نوع التقييم</w:t>
            </w:r>
          </w:p>
        </w:tc>
      </w:tr>
      <w:tr w:rsidR="00CA7B25" w:rsidRPr="001812D8" w:rsidTr="00FF3B3C">
        <w:trPr>
          <w:trHeight w:val="405"/>
        </w:trPr>
        <w:tc>
          <w:tcPr>
            <w:tcW w:w="1661" w:type="dxa"/>
            <w:vMerge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8" w:type="dxa"/>
            <w:vMerge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5" w:type="dxa"/>
            <w:vMerge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vMerge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D9D9D9"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rFonts w:hint="cs"/>
                <w:b/>
                <w:bCs/>
                <w:sz w:val="20"/>
                <w:szCs w:val="20"/>
                <w:rtl/>
              </w:rPr>
              <w:t>حضوري</w:t>
            </w:r>
          </w:p>
        </w:tc>
        <w:tc>
          <w:tcPr>
            <w:tcW w:w="758" w:type="dxa"/>
            <w:shd w:val="clear" w:color="auto" w:fill="D9D9D9"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rFonts w:hint="cs"/>
                <w:b/>
                <w:bCs/>
                <w:sz w:val="20"/>
                <w:szCs w:val="20"/>
                <w:rtl/>
              </w:rPr>
              <w:t>عن بعد</w:t>
            </w:r>
          </w:p>
        </w:tc>
        <w:tc>
          <w:tcPr>
            <w:tcW w:w="737" w:type="dxa"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مراقبة مستمرة</w:t>
            </w:r>
          </w:p>
        </w:tc>
        <w:tc>
          <w:tcPr>
            <w:tcW w:w="708" w:type="dxa"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إمتحان</w:t>
            </w:r>
          </w:p>
        </w:tc>
      </w:tr>
      <w:tr w:rsidR="00CA7B25" w:rsidRPr="001812D8" w:rsidTr="00FF3B3C">
        <w:trPr>
          <w:trHeight w:val="405"/>
        </w:trPr>
        <w:tc>
          <w:tcPr>
            <w:tcW w:w="1661" w:type="dxa"/>
            <w:vMerge w:val="restart"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وحدة تعليم أساسية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الرمز: وت أس 2.3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الأرصدة: 18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 xml:space="preserve">المعامل: </w:t>
            </w:r>
            <w:r w:rsidRPr="001812D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98" w:type="dxa"/>
            <w:shd w:val="clear" w:color="000000" w:fill="FFFFFF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>تقنيات وأعمال البنوك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5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2</w:t>
            </w:r>
          </w:p>
        </w:tc>
        <w:tc>
          <w:tcPr>
            <w:tcW w:w="814" w:type="dxa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58" w:type="dxa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60%</w:t>
            </w:r>
          </w:p>
        </w:tc>
      </w:tr>
      <w:tr w:rsidR="00CA7B25" w:rsidRPr="001812D8" w:rsidTr="00FF3B3C">
        <w:trPr>
          <w:trHeight w:val="405"/>
        </w:trPr>
        <w:tc>
          <w:tcPr>
            <w:tcW w:w="1661" w:type="dxa"/>
            <w:vMerge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8" w:type="dxa"/>
            <w:shd w:val="clear" w:color="000000" w:fill="FFFFFF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>الأسواق المالية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5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2</w:t>
            </w:r>
          </w:p>
        </w:tc>
        <w:tc>
          <w:tcPr>
            <w:tcW w:w="814" w:type="dxa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58" w:type="dxa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60%</w:t>
            </w:r>
          </w:p>
        </w:tc>
      </w:tr>
      <w:tr w:rsidR="00CA7B25" w:rsidRPr="001812D8" w:rsidTr="00FF3B3C">
        <w:trPr>
          <w:trHeight w:val="405"/>
        </w:trPr>
        <w:tc>
          <w:tcPr>
            <w:tcW w:w="1661" w:type="dxa"/>
            <w:vMerge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8" w:type="dxa"/>
            <w:shd w:val="clear" w:color="000000" w:fill="FFFFFF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>الصيرفة الإسلامية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2</w:t>
            </w:r>
          </w:p>
        </w:tc>
        <w:tc>
          <w:tcPr>
            <w:tcW w:w="814" w:type="dxa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58" w:type="dxa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60%</w:t>
            </w:r>
          </w:p>
        </w:tc>
      </w:tr>
      <w:tr w:rsidR="00CA7B25" w:rsidRPr="001812D8" w:rsidTr="002B3987">
        <w:trPr>
          <w:trHeight w:val="323"/>
        </w:trPr>
        <w:tc>
          <w:tcPr>
            <w:tcW w:w="1661" w:type="dxa"/>
            <w:vMerge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8" w:type="dxa"/>
            <w:shd w:val="clear" w:color="000000" w:fill="FFFFFF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>النظام المالي والبنكي الجزائري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2</w:t>
            </w:r>
          </w:p>
        </w:tc>
        <w:tc>
          <w:tcPr>
            <w:tcW w:w="814" w:type="dxa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58" w:type="dxa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60%</w:t>
            </w:r>
          </w:p>
        </w:tc>
      </w:tr>
      <w:tr w:rsidR="00CA7B25" w:rsidRPr="001812D8" w:rsidTr="00FF3B3C">
        <w:trPr>
          <w:trHeight w:val="405"/>
        </w:trPr>
        <w:tc>
          <w:tcPr>
            <w:tcW w:w="1661" w:type="dxa"/>
            <w:vMerge w:val="restart"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rPr>
                <w:b/>
                <w:bCs/>
                <w:sz w:val="20"/>
                <w:szCs w:val="20"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وحدة تعليم منهجية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الرمز: وت م 2.3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الأرصدة: 9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المعامل: 4</w:t>
            </w:r>
          </w:p>
        </w:tc>
        <w:tc>
          <w:tcPr>
            <w:tcW w:w="4798" w:type="dxa"/>
            <w:shd w:val="clear" w:color="000000" w:fill="FFFFFF"/>
            <w:noWrap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>اقتصاد قياسي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5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>2</w:t>
            </w:r>
          </w:p>
        </w:tc>
        <w:tc>
          <w:tcPr>
            <w:tcW w:w="814" w:type="dxa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58" w:type="dxa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60%</w:t>
            </w:r>
          </w:p>
        </w:tc>
      </w:tr>
      <w:tr w:rsidR="00CA7B25" w:rsidRPr="001812D8" w:rsidTr="00FF3B3C">
        <w:trPr>
          <w:trHeight w:val="405"/>
        </w:trPr>
        <w:tc>
          <w:tcPr>
            <w:tcW w:w="1661" w:type="dxa"/>
            <w:vMerge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>مشروع التخرج ليسانس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2</w:t>
            </w:r>
          </w:p>
        </w:tc>
        <w:tc>
          <w:tcPr>
            <w:tcW w:w="814" w:type="dxa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58" w:type="dxa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100%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rFonts w:hint="cs"/>
                <w:sz w:val="20"/>
                <w:szCs w:val="20"/>
                <w:rtl/>
                <w:lang w:bidi="ar-DZ"/>
              </w:rPr>
              <w:t>-</w:t>
            </w:r>
          </w:p>
        </w:tc>
      </w:tr>
      <w:tr w:rsidR="00CA7B25" w:rsidRPr="001812D8" w:rsidTr="00FF3B3C">
        <w:trPr>
          <w:trHeight w:val="1512"/>
        </w:trPr>
        <w:tc>
          <w:tcPr>
            <w:tcW w:w="1661" w:type="dxa"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rPr>
                <w:b/>
                <w:bCs/>
                <w:sz w:val="20"/>
                <w:szCs w:val="20"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وحدة تعليم استكشافية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الرمز: وت اس 2.3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الأرصدة: 2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المعامل: 2</w:t>
            </w:r>
          </w:p>
        </w:tc>
        <w:tc>
          <w:tcPr>
            <w:tcW w:w="479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>جباية المؤسسة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2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2</w:t>
            </w:r>
          </w:p>
        </w:tc>
        <w:tc>
          <w:tcPr>
            <w:tcW w:w="814" w:type="dxa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58" w:type="dxa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40%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60%</w:t>
            </w:r>
          </w:p>
        </w:tc>
      </w:tr>
      <w:tr w:rsidR="00CA7B25" w:rsidRPr="001812D8" w:rsidTr="001812D8">
        <w:trPr>
          <w:trHeight w:val="1287"/>
        </w:trPr>
        <w:tc>
          <w:tcPr>
            <w:tcW w:w="1661" w:type="dxa"/>
            <w:shd w:val="clear" w:color="auto" w:fill="D9D9D9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rPr>
                <w:b/>
                <w:bCs/>
                <w:sz w:val="20"/>
                <w:szCs w:val="20"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وحدة تعليم أفقية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الرمز: وت اف 2.3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الأرصدة: 1</w:t>
            </w:r>
            <w:r w:rsidRPr="001812D8">
              <w:rPr>
                <w:b/>
                <w:bCs/>
                <w:sz w:val="20"/>
                <w:szCs w:val="20"/>
                <w:rtl/>
              </w:rPr>
              <w:br/>
              <w:t>المعامل: 1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rtl/>
                <w:lang w:bidi="ar-DZ"/>
              </w:rPr>
              <w:t xml:space="preserve">لغة أجنبية متخصصة </w:t>
            </w:r>
            <w:r w:rsidRPr="001812D8">
              <w:rPr>
                <w:rFonts w:hint="cs"/>
                <w:sz w:val="20"/>
                <w:szCs w:val="20"/>
                <w:rtl/>
                <w:lang w:bidi="ar-DZ"/>
              </w:rPr>
              <w:t>2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1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1</w:t>
            </w:r>
          </w:p>
        </w:tc>
        <w:tc>
          <w:tcPr>
            <w:tcW w:w="814" w:type="dxa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58" w:type="dxa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</w:p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X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sz w:val="20"/>
                <w:szCs w:val="20"/>
                <w:lang w:bidi="ar-DZ"/>
              </w:rPr>
              <w:t>100%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sz w:val="20"/>
                <w:szCs w:val="20"/>
                <w:lang w:bidi="ar-DZ"/>
              </w:rPr>
            </w:pPr>
            <w:r w:rsidRPr="001812D8">
              <w:rPr>
                <w:rFonts w:hint="cs"/>
                <w:sz w:val="20"/>
                <w:szCs w:val="20"/>
                <w:rtl/>
                <w:lang w:bidi="ar-DZ"/>
              </w:rPr>
              <w:t>-</w:t>
            </w:r>
          </w:p>
        </w:tc>
      </w:tr>
      <w:tr w:rsidR="00CA7B25" w:rsidRPr="001812D8" w:rsidTr="00FF3B3C">
        <w:trPr>
          <w:trHeight w:val="405"/>
        </w:trPr>
        <w:tc>
          <w:tcPr>
            <w:tcW w:w="6459" w:type="dxa"/>
            <w:gridSpan w:val="2"/>
            <w:shd w:val="clear" w:color="auto" w:fill="D9D9D9"/>
            <w:noWrap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812D8">
              <w:rPr>
                <w:b/>
                <w:bCs/>
                <w:sz w:val="20"/>
                <w:szCs w:val="20"/>
                <w:rtl/>
              </w:rPr>
              <w:t>مجموع السداسي السادس</w:t>
            </w:r>
          </w:p>
        </w:tc>
        <w:tc>
          <w:tcPr>
            <w:tcW w:w="445" w:type="dxa"/>
            <w:shd w:val="clear" w:color="auto" w:fill="D9D9D9"/>
            <w:noWrap/>
            <w:vAlign w:val="center"/>
            <w:hideMark/>
          </w:tcPr>
          <w:p w:rsidR="00CA7B25" w:rsidRPr="001812D8" w:rsidRDefault="00CA7B25" w:rsidP="00847F65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12D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45" w:type="dxa"/>
            <w:shd w:val="clear" w:color="auto" w:fill="D9D9D9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812D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4" w:type="dxa"/>
            <w:shd w:val="clear" w:color="auto" w:fill="D9D9D9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D9D9D9"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D9D9D9"/>
            <w:noWrap/>
            <w:vAlign w:val="center"/>
            <w:hideMark/>
          </w:tcPr>
          <w:p w:rsidR="00CA7B25" w:rsidRPr="001812D8" w:rsidRDefault="00CA7B25" w:rsidP="00847F6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049D8" w:rsidRPr="001812D8" w:rsidRDefault="008049D8" w:rsidP="008049D8">
      <w:pPr>
        <w:tabs>
          <w:tab w:val="center" w:pos="-24"/>
          <w:tab w:val="left" w:pos="8416"/>
        </w:tabs>
        <w:bidi/>
        <w:rPr>
          <w:rFonts w:ascii="Arabic Typesetting" w:hAnsi="Arabic Typesetting" w:cs="Arabic Typesetting"/>
          <w:b/>
          <w:bCs/>
          <w:color w:val="000000"/>
          <w:sz w:val="20"/>
          <w:szCs w:val="20"/>
          <w:rtl/>
        </w:rPr>
      </w:pPr>
    </w:p>
    <w:p w:rsidR="008049D8" w:rsidRPr="001812D8" w:rsidRDefault="008049D8" w:rsidP="008049D8">
      <w:pPr>
        <w:tabs>
          <w:tab w:val="center" w:pos="-24"/>
          <w:tab w:val="left" w:pos="8416"/>
        </w:tabs>
        <w:bidi/>
        <w:rPr>
          <w:rFonts w:ascii="Arabic Typesetting" w:hAnsi="Arabic Typesetting" w:cs="Arabic Typesetting"/>
          <w:b/>
          <w:bCs/>
          <w:color w:val="000000"/>
          <w:sz w:val="20"/>
          <w:szCs w:val="20"/>
          <w:rtl/>
          <w:cs/>
        </w:rPr>
      </w:pPr>
    </w:p>
    <w:p w:rsidR="008049D8" w:rsidRPr="008E7033" w:rsidRDefault="008049D8" w:rsidP="008049D8">
      <w:pPr>
        <w:tabs>
          <w:tab w:val="center" w:pos="-24"/>
          <w:tab w:val="left" w:pos="8416"/>
        </w:tabs>
        <w:bidi/>
        <w:rPr>
          <w:rFonts w:ascii="Arabic Typesetting" w:hAnsi="Arabic Typesetting" w:cs="Arabic Typesetting"/>
          <w:b/>
          <w:bCs/>
          <w:color w:val="000000"/>
          <w:sz w:val="32"/>
          <w:szCs w:val="32"/>
          <w:rtl/>
          <w:lang w:bidi="ar-DZ"/>
        </w:rPr>
      </w:pPr>
    </w:p>
    <w:p w:rsidR="00375966" w:rsidRDefault="00375966"/>
    <w:sectPr w:rsidR="00375966" w:rsidSect="001812D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8049D8"/>
    <w:rsid w:val="001812D8"/>
    <w:rsid w:val="002B3987"/>
    <w:rsid w:val="00375966"/>
    <w:rsid w:val="008049D8"/>
    <w:rsid w:val="00A97D10"/>
    <w:rsid w:val="00CA7B25"/>
    <w:rsid w:val="00FF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HP_Pro</dc:creator>
  <cp:lastModifiedBy>HP_Pro</cp:lastModifiedBy>
  <cp:revision>5</cp:revision>
  <dcterms:created xsi:type="dcterms:W3CDTF">2024-07-10T10:55:00Z</dcterms:created>
  <dcterms:modified xsi:type="dcterms:W3CDTF">2024-07-11T08:21:00Z</dcterms:modified>
</cp:coreProperties>
</file>